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BC4B" w14:textId="77777777" w:rsidR="009A0785" w:rsidRPr="009C7CCD" w:rsidRDefault="009A0785" w:rsidP="00A22FB1">
      <w:pPr>
        <w:rPr>
          <w:rFonts w:ascii="Calibri" w:hAnsi="Calibri" w:cs="Calibri"/>
          <w:color w:val="54565B"/>
          <w:sz w:val="26"/>
          <w:szCs w:val="26"/>
          <w:lang w:val="en-GB"/>
        </w:rPr>
      </w:pPr>
    </w:p>
    <w:p w14:paraId="1FE37F44" w14:textId="77777777" w:rsidR="00EE5B92" w:rsidRPr="009C7CCD" w:rsidRDefault="00EE5B92" w:rsidP="00EE5B92">
      <w:pPr>
        <w:spacing w:line="276" w:lineRule="auto"/>
        <w:jc w:val="center"/>
        <w:outlineLvl w:val="0"/>
        <w:rPr>
          <w:rFonts w:asciiTheme="majorHAnsi" w:hAnsiTheme="majorHAnsi" w:cstheme="majorHAnsi"/>
          <w:b/>
          <w:color w:val="54565B"/>
        </w:rPr>
      </w:pPr>
      <w:r w:rsidRPr="009C7CCD">
        <w:rPr>
          <w:rFonts w:asciiTheme="majorHAnsi" w:hAnsiTheme="majorHAnsi" w:cstheme="majorHAnsi"/>
          <w:b/>
          <w:color w:val="54565B"/>
        </w:rPr>
        <w:t>ROLE PROFILE</w:t>
      </w:r>
    </w:p>
    <w:p w14:paraId="759629B8" w14:textId="58852C23" w:rsidR="00EE5B92" w:rsidRPr="009C7CCD" w:rsidRDefault="00EE5B92" w:rsidP="00EE5B92">
      <w:pPr>
        <w:spacing w:line="276" w:lineRule="auto"/>
        <w:jc w:val="both"/>
        <w:outlineLvl w:val="0"/>
        <w:rPr>
          <w:rFonts w:asciiTheme="majorHAnsi" w:hAnsiTheme="majorHAnsi" w:cstheme="majorHAnsi"/>
          <w:b/>
          <w:color w:val="54565B"/>
        </w:rPr>
      </w:pPr>
    </w:p>
    <w:p w14:paraId="1CCB65C4" w14:textId="2AF79339" w:rsidR="00EE5B92" w:rsidRPr="009C7CCD" w:rsidRDefault="00EE5B92" w:rsidP="00EE5B92">
      <w:pPr>
        <w:spacing w:line="276" w:lineRule="auto"/>
        <w:jc w:val="both"/>
        <w:outlineLvl w:val="0"/>
        <w:rPr>
          <w:rFonts w:asciiTheme="majorHAnsi" w:hAnsiTheme="majorHAnsi" w:cstheme="majorHAnsi"/>
          <w:bCs/>
          <w:color w:val="54565B"/>
        </w:rPr>
      </w:pPr>
      <w:r w:rsidRPr="009C7CCD">
        <w:rPr>
          <w:rFonts w:asciiTheme="majorHAnsi" w:hAnsiTheme="majorHAnsi" w:cstheme="majorHAnsi"/>
          <w:b/>
          <w:color w:val="54565B"/>
        </w:rPr>
        <w:t>Post Title</w:t>
      </w:r>
      <w:proofErr w:type="gramStart"/>
      <w:r w:rsidRPr="009C7CCD">
        <w:rPr>
          <w:rFonts w:asciiTheme="majorHAnsi" w:hAnsiTheme="majorHAnsi" w:cstheme="majorHAnsi"/>
          <w:b/>
          <w:color w:val="54565B"/>
        </w:rPr>
        <w:t>:</w:t>
      </w:r>
      <w:r w:rsidRPr="009C7CCD">
        <w:rPr>
          <w:rFonts w:asciiTheme="majorHAnsi" w:hAnsiTheme="majorHAnsi" w:cstheme="majorHAnsi"/>
          <w:b/>
          <w:color w:val="54565B"/>
        </w:rPr>
        <w:tab/>
      </w:r>
      <w:r w:rsidRPr="009C7CCD">
        <w:rPr>
          <w:rFonts w:asciiTheme="majorHAnsi" w:hAnsiTheme="majorHAnsi" w:cstheme="majorHAnsi"/>
          <w:b/>
          <w:color w:val="54565B"/>
        </w:rPr>
        <w:tab/>
      </w:r>
      <w:r w:rsidR="007F4BBC">
        <w:rPr>
          <w:rFonts w:asciiTheme="majorHAnsi" w:hAnsiTheme="majorHAnsi" w:cstheme="majorHAnsi"/>
          <w:bCs/>
          <w:color w:val="54565B"/>
        </w:rPr>
        <w:t>Digital</w:t>
      </w:r>
      <w:proofErr w:type="gramEnd"/>
      <w:r w:rsidR="007F4BBC">
        <w:rPr>
          <w:rFonts w:asciiTheme="majorHAnsi" w:hAnsiTheme="majorHAnsi" w:cstheme="majorHAnsi"/>
          <w:bCs/>
          <w:color w:val="54565B"/>
        </w:rPr>
        <w:t xml:space="preserve"> and Data Administrator</w:t>
      </w:r>
    </w:p>
    <w:p w14:paraId="420BD5A9" w14:textId="6D329238" w:rsidR="00EE5B92" w:rsidRPr="009C7CCD" w:rsidRDefault="00EE5B92" w:rsidP="00EE5B92">
      <w:pPr>
        <w:spacing w:line="276" w:lineRule="auto"/>
        <w:jc w:val="both"/>
        <w:rPr>
          <w:rFonts w:asciiTheme="majorHAnsi" w:hAnsiTheme="majorHAnsi" w:cstheme="majorHAnsi"/>
          <w:b/>
          <w:color w:val="54565B"/>
        </w:rPr>
      </w:pPr>
    </w:p>
    <w:p w14:paraId="5B109CD8" w14:textId="1A271080" w:rsidR="00EE5B92" w:rsidRPr="009C7CCD" w:rsidRDefault="00EE5B92" w:rsidP="00EE5B92">
      <w:pPr>
        <w:spacing w:line="276" w:lineRule="auto"/>
        <w:jc w:val="both"/>
        <w:rPr>
          <w:rFonts w:asciiTheme="majorHAnsi" w:hAnsiTheme="majorHAnsi" w:cstheme="majorHAnsi"/>
          <w:bCs/>
          <w:color w:val="54565B"/>
        </w:rPr>
      </w:pPr>
      <w:r w:rsidRPr="009C7CCD">
        <w:rPr>
          <w:rFonts w:asciiTheme="majorHAnsi" w:hAnsiTheme="majorHAnsi" w:cstheme="majorHAnsi"/>
          <w:b/>
          <w:color w:val="54565B"/>
        </w:rPr>
        <w:t>Directorate</w:t>
      </w:r>
      <w:proofErr w:type="gramStart"/>
      <w:r w:rsidRPr="009C7CCD">
        <w:rPr>
          <w:rFonts w:asciiTheme="majorHAnsi" w:hAnsiTheme="majorHAnsi" w:cstheme="majorHAnsi"/>
          <w:b/>
          <w:color w:val="54565B"/>
        </w:rPr>
        <w:t>:</w:t>
      </w:r>
      <w:r w:rsidRPr="009C7CCD">
        <w:rPr>
          <w:rFonts w:asciiTheme="majorHAnsi" w:hAnsiTheme="majorHAnsi" w:cstheme="majorHAnsi"/>
          <w:b/>
          <w:color w:val="54565B"/>
        </w:rPr>
        <w:tab/>
      </w:r>
      <w:r w:rsidRPr="009C7CCD">
        <w:rPr>
          <w:rFonts w:asciiTheme="majorHAnsi" w:hAnsiTheme="majorHAnsi" w:cstheme="majorHAnsi"/>
          <w:b/>
          <w:color w:val="54565B"/>
        </w:rPr>
        <w:tab/>
      </w:r>
      <w:r w:rsidR="00C616FF" w:rsidRPr="009C7CCD">
        <w:rPr>
          <w:rFonts w:asciiTheme="majorHAnsi" w:hAnsiTheme="majorHAnsi" w:cstheme="majorHAnsi"/>
          <w:bCs/>
          <w:color w:val="54565B"/>
        </w:rPr>
        <w:t>T</w:t>
      </w:r>
      <w:r w:rsidR="002F4F23">
        <w:rPr>
          <w:rFonts w:asciiTheme="majorHAnsi" w:hAnsiTheme="majorHAnsi" w:cstheme="majorHAnsi"/>
          <w:bCs/>
          <w:color w:val="54565B"/>
        </w:rPr>
        <w:t>echnology</w:t>
      </w:r>
      <w:proofErr w:type="gramEnd"/>
      <w:r w:rsidR="002F4F23">
        <w:rPr>
          <w:rFonts w:asciiTheme="majorHAnsi" w:hAnsiTheme="majorHAnsi" w:cstheme="majorHAnsi"/>
          <w:bCs/>
          <w:color w:val="54565B"/>
        </w:rPr>
        <w:t xml:space="preserve"> &amp; </w:t>
      </w:r>
      <w:proofErr w:type="gramStart"/>
      <w:r w:rsidR="002F4F23">
        <w:rPr>
          <w:rFonts w:asciiTheme="majorHAnsi" w:hAnsiTheme="majorHAnsi" w:cstheme="majorHAnsi"/>
          <w:bCs/>
          <w:color w:val="54565B"/>
        </w:rPr>
        <w:t xml:space="preserve">Insight, </w:t>
      </w:r>
      <w:r w:rsidR="00C616FF" w:rsidRPr="009C7CCD">
        <w:rPr>
          <w:rFonts w:asciiTheme="majorHAnsi" w:hAnsiTheme="majorHAnsi" w:cstheme="majorHAnsi"/>
          <w:bCs/>
          <w:color w:val="54565B"/>
        </w:rPr>
        <w:t xml:space="preserve"> Digital</w:t>
      </w:r>
      <w:proofErr w:type="gramEnd"/>
      <w:r w:rsidR="00C616FF" w:rsidRPr="009C7CCD">
        <w:rPr>
          <w:rFonts w:asciiTheme="majorHAnsi" w:hAnsiTheme="majorHAnsi" w:cstheme="majorHAnsi"/>
          <w:bCs/>
          <w:color w:val="54565B"/>
        </w:rPr>
        <w:t xml:space="preserve"> and Data</w:t>
      </w:r>
    </w:p>
    <w:p w14:paraId="275DEC41" w14:textId="059B7FBF" w:rsidR="00EE5B92" w:rsidRPr="009C7CCD" w:rsidRDefault="00EE5B92" w:rsidP="00EE5B92">
      <w:pPr>
        <w:spacing w:line="276" w:lineRule="auto"/>
        <w:jc w:val="both"/>
        <w:rPr>
          <w:rFonts w:asciiTheme="majorHAnsi" w:hAnsiTheme="majorHAnsi" w:cstheme="majorHAnsi"/>
          <w:b/>
          <w:color w:val="54565B"/>
        </w:rPr>
      </w:pPr>
    </w:p>
    <w:p w14:paraId="593D2EA9" w14:textId="6BF7B583" w:rsidR="00EE5B92" w:rsidRPr="009C7CCD" w:rsidRDefault="00EE5B92" w:rsidP="00EE5B92">
      <w:pPr>
        <w:spacing w:line="276" w:lineRule="auto"/>
        <w:jc w:val="both"/>
        <w:rPr>
          <w:rFonts w:asciiTheme="majorHAnsi" w:hAnsiTheme="majorHAnsi" w:cstheme="majorHAnsi"/>
          <w:b/>
          <w:color w:val="54565B"/>
        </w:rPr>
      </w:pPr>
      <w:r w:rsidRPr="009C7CCD">
        <w:rPr>
          <w:rFonts w:asciiTheme="majorHAnsi" w:hAnsiTheme="majorHAnsi" w:cstheme="majorHAnsi"/>
          <w:b/>
          <w:color w:val="54565B"/>
        </w:rPr>
        <w:t>Reports to</w:t>
      </w:r>
      <w:proofErr w:type="gramStart"/>
      <w:r w:rsidRPr="009C7CCD">
        <w:rPr>
          <w:rFonts w:asciiTheme="majorHAnsi" w:hAnsiTheme="majorHAnsi" w:cstheme="majorHAnsi"/>
          <w:b/>
          <w:color w:val="54565B"/>
        </w:rPr>
        <w:t>:</w:t>
      </w:r>
      <w:r w:rsidRPr="009C7CCD">
        <w:rPr>
          <w:rFonts w:asciiTheme="majorHAnsi" w:hAnsiTheme="majorHAnsi" w:cstheme="majorHAnsi"/>
          <w:b/>
          <w:color w:val="54565B"/>
        </w:rPr>
        <w:tab/>
      </w:r>
      <w:r w:rsidRPr="009C7CCD">
        <w:rPr>
          <w:rFonts w:asciiTheme="majorHAnsi" w:hAnsiTheme="majorHAnsi" w:cstheme="majorHAnsi"/>
          <w:b/>
          <w:color w:val="54565B"/>
        </w:rPr>
        <w:tab/>
      </w:r>
      <w:commentRangeStart w:id="0"/>
      <w:commentRangeStart w:id="1"/>
      <w:r w:rsidR="00C616FF" w:rsidRPr="009C7CCD">
        <w:rPr>
          <w:rFonts w:asciiTheme="majorHAnsi" w:hAnsiTheme="majorHAnsi" w:cstheme="majorHAnsi"/>
          <w:bCs/>
          <w:color w:val="54565B"/>
        </w:rPr>
        <w:t>Service</w:t>
      </w:r>
      <w:proofErr w:type="gramEnd"/>
      <w:r w:rsidR="00C616FF" w:rsidRPr="009C7CCD">
        <w:rPr>
          <w:rFonts w:asciiTheme="majorHAnsi" w:hAnsiTheme="majorHAnsi" w:cstheme="majorHAnsi"/>
          <w:bCs/>
          <w:color w:val="54565B"/>
        </w:rPr>
        <w:t xml:space="preserve"> Transition Manager</w:t>
      </w:r>
      <w:commentRangeEnd w:id="0"/>
      <w:r w:rsidR="002F4F23">
        <w:rPr>
          <w:rStyle w:val="CommentReference"/>
        </w:rPr>
        <w:commentReference w:id="0"/>
      </w:r>
      <w:commentRangeEnd w:id="1"/>
      <w:r w:rsidR="00796A56">
        <w:rPr>
          <w:rStyle w:val="CommentReference"/>
        </w:rPr>
        <w:commentReference w:id="1"/>
      </w:r>
      <w:r w:rsidR="00796A56">
        <w:rPr>
          <w:rFonts w:asciiTheme="majorHAnsi" w:hAnsiTheme="majorHAnsi" w:cstheme="majorHAnsi"/>
          <w:bCs/>
          <w:color w:val="54565B"/>
        </w:rPr>
        <w:t xml:space="preserve"> Digital &amp; Data Services Manager</w:t>
      </w:r>
    </w:p>
    <w:p w14:paraId="1B33FA50" w14:textId="68882243" w:rsidR="00EE5B92" w:rsidRPr="009C7CCD" w:rsidRDefault="00EE5B92" w:rsidP="00EE5B92">
      <w:pPr>
        <w:spacing w:line="276" w:lineRule="auto"/>
        <w:jc w:val="both"/>
        <w:rPr>
          <w:rFonts w:asciiTheme="majorHAnsi" w:hAnsiTheme="majorHAnsi" w:cstheme="majorHAnsi"/>
          <w:b/>
          <w:color w:val="54565B"/>
        </w:rPr>
      </w:pPr>
    </w:p>
    <w:p w14:paraId="34169EA3" w14:textId="608DEB58" w:rsidR="00EE5B92" w:rsidRPr="009C7CCD" w:rsidRDefault="00EE5B92" w:rsidP="00EE5B92">
      <w:pPr>
        <w:spacing w:line="276" w:lineRule="auto"/>
        <w:jc w:val="both"/>
        <w:rPr>
          <w:rFonts w:asciiTheme="majorHAnsi" w:hAnsiTheme="majorHAnsi" w:cstheme="majorHAnsi"/>
          <w:bCs/>
          <w:color w:val="54565B"/>
        </w:rPr>
      </w:pPr>
      <w:r w:rsidRPr="009C7CCD">
        <w:rPr>
          <w:rFonts w:asciiTheme="majorHAnsi" w:hAnsiTheme="majorHAnsi" w:cstheme="majorHAnsi"/>
          <w:b/>
          <w:color w:val="54565B"/>
        </w:rPr>
        <w:t>Direct Reports</w:t>
      </w:r>
      <w:proofErr w:type="gramStart"/>
      <w:r w:rsidRPr="009C7CCD">
        <w:rPr>
          <w:rFonts w:asciiTheme="majorHAnsi" w:hAnsiTheme="majorHAnsi" w:cstheme="majorHAnsi"/>
          <w:b/>
          <w:color w:val="54565B"/>
        </w:rPr>
        <w:t xml:space="preserve">: </w:t>
      </w:r>
      <w:r w:rsidRPr="009C7CCD">
        <w:rPr>
          <w:rFonts w:asciiTheme="majorHAnsi" w:hAnsiTheme="majorHAnsi" w:cstheme="majorHAnsi"/>
          <w:b/>
          <w:color w:val="54565B"/>
        </w:rPr>
        <w:tab/>
      </w:r>
      <w:r w:rsidR="00C616FF" w:rsidRPr="009C7CCD">
        <w:rPr>
          <w:rFonts w:asciiTheme="majorHAnsi" w:hAnsiTheme="majorHAnsi" w:cstheme="majorHAnsi"/>
          <w:bCs/>
          <w:color w:val="54565B"/>
        </w:rPr>
        <w:t>0</w:t>
      </w:r>
      <w:proofErr w:type="gramEnd"/>
    </w:p>
    <w:p w14:paraId="54D4C4B5" w14:textId="6B5BFA50" w:rsidR="00EE5B92" w:rsidRPr="009C7CCD" w:rsidRDefault="00EE5B92" w:rsidP="00A22FB1">
      <w:pPr>
        <w:rPr>
          <w:rFonts w:asciiTheme="majorHAnsi" w:hAnsiTheme="majorHAnsi" w:cstheme="majorHAnsi"/>
          <w:color w:val="54565B"/>
          <w:lang w:val="en-GB"/>
        </w:rPr>
      </w:pPr>
    </w:p>
    <w:p w14:paraId="62BC7F17" w14:textId="47720B02" w:rsidR="00EE5B92" w:rsidRPr="009C7CCD" w:rsidRDefault="00EE5B92" w:rsidP="00A22FB1">
      <w:pPr>
        <w:rPr>
          <w:rFonts w:asciiTheme="majorHAnsi" w:hAnsiTheme="majorHAnsi" w:cstheme="majorHAnsi"/>
          <w:color w:val="54565B"/>
          <w:lang w:val="en-GB"/>
        </w:rPr>
      </w:pPr>
    </w:p>
    <w:p w14:paraId="7D1D2C75" w14:textId="57CBEE6C" w:rsidR="00EE5B92" w:rsidRPr="009C7CCD" w:rsidRDefault="00EE5B92" w:rsidP="00A22FB1">
      <w:pPr>
        <w:rPr>
          <w:rFonts w:asciiTheme="majorHAnsi" w:hAnsiTheme="majorHAnsi" w:cstheme="majorHAnsi"/>
          <w:b/>
          <w:bCs/>
          <w:color w:val="54565B"/>
          <w:lang w:val="en-GB"/>
        </w:rPr>
      </w:pPr>
      <w:r w:rsidRPr="009C7CCD">
        <w:rPr>
          <w:rFonts w:asciiTheme="majorHAnsi" w:hAnsiTheme="majorHAnsi" w:cstheme="majorHAnsi"/>
          <w:b/>
          <w:bCs/>
          <w:color w:val="54565B"/>
          <w:lang w:val="en-GB"/>
        </w:rPr>
        <w:t>Role Summary</w:t>
      </w:r>
    </w:p>
    <w:p w14:paraId="1F0B6D2E" w14:textId="77777777" w:rsidR="00EE5B92" w:rsidRPr="009C7CCD" w:rsidRDefault="00EE5B92" w:rsidP="00A22FB1">
      <w:pPr>
        <w:rPr>
          <w:rFonts w:asciiTheme="majorHAnsi" w:hAnsiTheme="majorHAnsi" w:cstheme="majorHAnsi"/>
          <w:color w:val="54565B"/>
          <w:lang w:val="en-GB"/>
        </w:rPr>
      </w:pPr>
    </w:p>
    <w:p w14:paraId="175FB233" w14:textId="77777777" w:rsidR="006B307C" w:rsidRPr="009C7CCD" w:rsidRDefault="00515CFE" w:rsidP="007155DF">
      <w:pPr>
        <w:spacing w:after="150"/>
        <w:jc w:val="both"/>
        <w:textAlignment w:val="baseline"/>
        <w:rPr>
          <w:rFonts w:asciiTheme="majorHAnsi" w:hAnsiTheme="majorHAnsi" w:cstheme="majorHAnsi"/>
          <w:color w:val="54565B"/>
          <w:spacing w:val="3"/>
          <w:lang w:val="en"/>
        </w:rPr>
      </w:pPr>
      <w:r w:rsidRPr="009C7CCD">
        <w:rPr>
          <w:rFonts w:asciiTheme="majorHAnsi" w:hAnsiTheme="majorHAnsi" w:cstheme="majorHAnsi"/>
          <w:color w:val="54565B"/>
          <w:spacing w:val="3"/>
          <w:lang w:val="en"/>
        </w:rPr>
        <w:t xml:space="preserve">WMCA is committed to building a healthier, happier, better connected and more prosperous West Midlands. This is our vision. Our Values are central to how we work and interact with our wider partners and stakeholders. We encourage our colleagues to </w:t>
      </w:r>
    </w:p>
    <w:p w14:paraId="05496881" w14:textId="41E03A36" w:rsidR="00515CFE" w:rsidRPr="009C7CCD" w:rsidRDefault="00515CFE" w:rsidP="007155DF">
      <w:pPr>
        <w:spacing w:after="150"/>
        <w:jc w:val="both"/>
        <w:textAlignment w:val="baseline"/>
        <w:rPr>
          <w:rFonts w:asciiTheme="majorHAnsi" w:hAnsiTheme="majorHAnsi" w:cstheme="majorHAnsi"/>
          <w:color w:val="54565B"/>
          <w:spacing w:val="3"/>
          <w:lang w:val="en"/>
        </w:rPr>
      </w:pPr>
      <w:r w:rsidRPr="009C7CCD">
        <w:rPr>
          <w:rFonts w:asciiTheme="majorHAnsi" w:hAnsiTheme="majorHAnsi" w:cstheme="majorHAnsi"/>
          <w:color w:val="54565B"/>
          <w:spacing w:val="3"/>
          <w:lang w:val="en"/>
        </w:rPr>
        <w:t xml:space="preserve">Be </w:t>
      </w:r>
      <w:r w:rsidR="00485D01" w:rsidRPr="009C7CCD">
        <w:rPr>
          <w:rFonts w:asciiTheme="majorHAnsi" w:hAnsiTheme="majorHAnsi" w:cstheme="majorHAnsi"/>
          <w:b/>
          <w:bCs/>
          <w:color w:val="ED7D31" w:themeColor="accent2"/>
          <w:spacing w:val="3"/>
          <w:lang w:val="en"/>
        </w:rPr>
        <w:t>C</w:t>
      </w:r>
      <w:r w:rsidRPr="009C7CCD">
        <w:rPr>
          <w:rFonts w:asciiTheme="majorHAnsi" w:hAnsiTheme="majorHAnsi" w:cstheme="majorHAnsi"/>
          <w:b/>
          <w:bCs/>
          <w:color w:val="ED7D31" w:themeColor="accent2"/>
          <w:spacing w:val="3"/>
          <w:lang w:val="en"/>
        </w:rPr>
        <w:t>ollaborative</w:t>
      </w:r>
      <w:r w:rsidR="00DD1E32" w:rsidRPr="009C7CCD">
        <w:rPr>
          <w:rFonts w:asciiTheme="majorHAnsi" w:hAnsiTheme="majorHAnsi" w:cstheme="majorHAnsi"/>
          <w:color w:val="54565B"/>
          <w:spacing w:val="3"/>
          <w:lang w:val="en"/>
        </w:rPr>
        <w:t xml:space="preserve">, </w:t>
      </w:r>
      <w:r w:rsidRPr="009C7CCD">
        <w:rPr>
          <w:rFonts w:asciiTheme="majorHAnsi" w:hAnsiTheme="majorHAnsi" w:cstheme="majorHAnsi"/>
          <w:color w:val="54565B"/>
          <w:spacing w:val="3"/>
          <w:lang w:val="en"/>
        </w:rPr>
        <w:t xml:space="preserve">Be </w:t>
      </w:r>
      <w:r w:rsidRPr="009C7CCD">
        <w:rPr>
          <w:rFonts w:asciiTheme="majorHAnsi" w:hAnsiTheme="majorHAnsi" w:cstheme="majorHAnsi"/>
          <w:b/>
          <w:bCs/>
          <w:color w:val="ED7D31" w:themeColor="accent2"/>
          <w:spacing w:val="3"/>
          <w:lang w:val="en"/>
        </w:rPr>
        <w:t>Innovative</w:t>
      </w:r>
      <w:r w:rsidR="00DD1E32" w:rsidRPr="009C7CCD">
        <w:rPr>
          <w:rFonts w:asciiTheme="majorHAnsi" w:hAnsiTheme="majorHAnsi" w:cstheme="majorHAnsi"/>
          <w:color w:val="54565B"/>
          <w:spacing w:val="3"/>
          <w:lang w:val="en"/>
        </w:rPr>
        <w:t xml:space="preserve">, </w:t>
      </w:r>
      <w:r w:rsidRPr="009C7CCD">
        <w:rPr>
          <w:rFonts w:asciiTheme="majorHAnsi" w:hAnsiTheme="majorHAnsi" w:cstheme="majorHAnsi"/>
          <w:color w:val="54565B"/>
          <w:spacing w:val="3"/>
          <w:lang w:val="en"/>
        </w:rPr>
        <w:t xml:space="preserve">Be </w:t>
      </w:r>
      <w:r w:rsidR="00485D01" w:rsidRPr="009C7CCD">
        <w:rPr>
          <w:rFonts w:asciiTheme="majorHAnsi" w:hAnsiTheme="majorHAnsi" w:cstheme="majorHAnsi"/>
          <w:b/>
          <w:bCs/>
          <w:color w:val="ED7D31" w:themeColor="accent2"/>
          <w:spacing w:val="3"/>
          <w:lang w:val="en"/>
        </w:rPr>
        <w:t>Driven</w:t>
      </w:r>
      <w:r w:rsidR="00485D01" w:rsidRPr="009C7CCD">
        <w:rPr>
          <w:rFonts w:asciiTheme="majorHAnsi" w:hAnsiTheme="majorHAnsi" w:cstheme="majorHAnsi"/>
          <w:color w:val="ED7D31" w:themeColor="accent2"/>
          <w:spacing w:val="3"/>
          <w:lang w:val="en"/>
        </w:rPr>
        <w:t xml:space="preserve"> </w:t>
      </w:r>
      <w:r w:rsidR="00485D01" w:rsidRPr="009C7CCD">
        <w:rPr>
          <w:rFonts w:asciiTheme="majorHAnsi" w:hAnsiTheme="majorHAnsi" w:cstheme="majorHAnsi"/>
          <w:color w:val="54565B"/>
          <w:spacing w:val="3"/>
          <w:lang w:val="en"/>
        </w:rPr>
        <w:t xml:space="preserve">and Be </w:t>
      </w:r>
      <w:r w:rsidR="00485D01" w:rsidRPr="009C7CCD">
        <w:rPr>
          <w:rFonts w:asciiTheme="majorHAnsi" w:hAnsiTheme="majorHAnsi" w:cstheme="majorHAnsi"/>
          <w:b/>
          <w:bCs/>
          <w:color w:val="ED7D31" w:themeColor="accent2"/>
          <w:spacing w:val="3"/>
          <w:lang w:val="en"/>
        </w:rPr>
        <w:t>Inclusive</w:t>
      </w:r>
      <w:r w:rsidR="00DD1E32" w:rsidRPr="009C7CCD">
        <w:rPr>
          <w:rFonts w:asciiTheme="majorHAnsi" w:hAnsiTheme="majorHAnsi" w:cstheme="majorHAnsi"/>
          <w:color w:val="54565B"/>
          <w:spacing w:val="3"/>
          <w:lang w:val="en"/>
        </w:rPr>
        <w:t>.</w:t>
      </w:r>
    </w:p>
    <w:p w14:paraId="50378ACE" w14:textId="47BD8FA7" w:rsidR="00EE5B92" w:rsidRPr="00911130" w:rsidRDefault="003D1F3C" w:rsidP="007155DF">
      <w:pPr>
        <w:jc w:val="both"/>
        <w:rPr>
          <w:rFonts w:asciiTheme="majorHAnsi" w:hAnsiTheme="majorHAnsi" w:cstheme="majorHAnsi"/>
          <w:color w:val="54565B"/>
          <w:shd w:val="clear" w:color="auto" w:fill="FFFFFF"/>
        </w:rPr>
      </w:pPr>
      <w:proofErr w:type="gramStart"/>
      <w:r w:rsidRPr="00911130">
        <w:rPr>
          <w:rFonts w:asciiTheme="majorHAnsi" w:hAnsiTheme="majorHAnsi" w:cstheme="majorHAnsi"/>
          <w:color w:val="54565B"/>
          <w:shd w:val="clear" w:color="auto" w:fill="FFFFFF"/>
        </w:rPr>
        <w:t>To work</w:t>
      </w:r>
      <w:proofErr w:type="gramEnd"/>
      <w:r w:rsidRPr="00911130">
        <w:rPr>
          <w:rFonts w:asciiTheme="majorHAnsi" w:hAnsiTheme="majorHAnsi" w:cstheme="majorHAnsi"/>
          <w:color w:val="54565B"/>
          <w:shd w:val="clear" w:color="auto" w:fill="FFFFFF"/>
        </w:rPr>
        <w:t xml:space="preserve"> </w:t>
      </w:r>
      <w:r w:rsidR="00935F69">
        <w:rPr>
          <w:rFonts w:asciiTheme="majorHAnsi" w:hAnsiTheme="majorHAnsi" w:cstheme="majorHAnsi"/>
          <w:color w:val="54565B"/>
          <w:shd w:val="clear" w:color="auto" w:fill="FFFFFF"/>
        </w:rPr>
        <w:t>within t</w:t>
      </w:r>
      <w:r w:rsidRPr="00911130">
        <w:rPr>
          <w:rFonts w:asciiTheme="majorHAnsi" w:hAnsiTheme="majorHAnsi" w:cstheme="majorHAnsi"/>
          <w:color w:val="54565B"/>
          <w:shd w:val="clear" w:color="auto" w:fill="FFFFFF"/>
        </w:rPr>
        <w:t xml:space="preserve">he Digital and Data Team </w:t>
      </w:r>
      <w:r w:rsidR="002F4F23">
        <w:rPr>
          <w:rFonts w:asciiTheme="majorHAnsi" w:hAnsiTheme="majorHAnsi" w:cstheme="majorHAnsi"/>
          <w:color w:val="54565B"/>
          <w:shd w:val="clear" w:color="auto" w:fill="FFFFFF"/>
        </w:rPr>
        <w:t xml:space="preserve">and across the Technology &amp; Insight Directorate </w:t>
      </w:r>
      <w:r w:rsidR="00911130">
        <w:rPr>
          <w:rFonts w:asciiTheme="majorHAnsi" w:hAnsiTheme="majorHAnsi" w:cstheme="majorHAnsi"/>
          <w:color w:val="54565B"/>
          <w:shd w:val="clear" w:color="auto" w:fill="FFFFFF"/>
        </w:rPr>
        <w:t>to</w:t>
      </w:r>
      <w:r w:rsidRPr="00911130">
        <w:rPr>
          <w:rFonts w:asciiTheme="majorHAnsi" w:hAnsiTheme="majorHAnsi" w:cstheme="majorHAnsi"/>
          <w:color w:val="54565B"/>
          <w:shd w:val="clear" w:color="auto" w:fill="FFFFFF"/>
        </w:rPr>
        <w:t xml:space="preserve"> provide administrative support </w:t>
      </w:r>
      <w:r w:rsidR="00935F69">
        <w:rPr>
          <w:rFonts w:asciiTheme="majorHAnsi" w:hAnsiTheme="majorHAnsi" w:cstheme="majorHAnsi"/>
          <w:color w:val="54565B"/>
          <w:shd w:val="clear" w:color="auto" w:fill="FFFFFF"/>
        </w:rPr>
        <w:t xml:space="preserve">to help </w:t>
      </w:r>
      <w:r w:rsidR="008E1B7C">
        <w:rPr>
          <w:rFonts w:asciiTheme="majorHAnsi" w:hAnsiTheme="majorHAnsi" w:cstheme="majorHAnsi"/>
          <w:color w:val="54565B"/>
          <w:shd w:val="clear" w:color="auto" w:fill="FFFFFF"/>
        </w:rPr>
        <w:t>assist</w:t>
      </w:r>
      <w:r w:rsidR="00935F69">
        <w:rPr>
          <w:rFonts w:asciiTheme="majorHAnsi" w:hAnsiTheme="majorHAnsi" w:cstheme="majorHAnsi"/>
          <w:color w:val="54565B"/>
          <w:shd w:val="clear" w:color="auto" w:fill="FFFFFF"/>
        </w:rPr>
        <w:t xml:space="preserve"> our customers</w:t>
      </w:r>
      <w:r w:rsidR="002F4F23">
        <w:rPr>
          <w:rFonts w:asciiTheme="majorHAnsi" w:hAnsiTheme="majorHAnsi" w:cstheme="majorHAnsi"/>
          <w:color w:val="54565B"/>
          <w:shd w:val="clear" w:color="auto" w:fill="FFFFFF"/>
        </w:rPr>
        <w:t xml:space="preserve"> and management team</w:t>
      </w:r>
      <w:r w:rsidR="00310C81">
        <w:rPr>
          <w:rFonts w:asciiTheme="majorHAnsi" w:hAnsiTheme="majorHAnsi" w:cstheme="majorHAnsi"/>
          <w:color w:val="54565B"/>
          <w:shd w:val="clear" w:color="auto" w:fill="FFFFFF"/>
        </w:rPr>
        <w:t xml:space="preserve">.  </w:t>
      </w:r>
      <w:r w:rsidR="00CE13CC">
        <w:rPr>
          <w:rFonts w:asciiTheme="majorHAnsi" w:hAnsiTheme="majorHAnsi" w:cstheme="majorHAnsi"/>
          <w:color w:val="54565B"/>
          <w:shd w:val="clear" w:color="auto" w:fill="FFFFFF"/>
        </w:rPr>
        <w:t xml:space="preserve">To </w:t>
      </w:r>
      <w:r w:rsidR="008E1B7C">
        <w:rPr>
          <w:rFonts w:asciiTheme="majorHAnsi" w:hAnsiTheme="majorHAnsi" w:cstheme="majorHAnsi"/>
          <w:color w:val="54565B"/>
          <w:shd w:val="clear" w:color="auto" w:fill="FFFFFF"/>
        </w:rPr>
        <w:t>aid</w:t>
      </w:r>
      <w:r w:rsidR="00CE13CC">
        <w:rPr>
          <w:rFonts w:asciiTheme="majorHAnsi" w:hAnsiTheme="majorHAnsi" w:cstheme="majorHAnsi"/>
          <w:color w:val="54565B"/>
          <w:shd w:val="clear" w:color="auto" w:fill="FFFFFF"/>
        </w:rPr>
        <w:t xml:space="preserve"> </w:t>
      </w:r>
      <w:r w:rsidR="00310C81">
        <w:rPr>
          <w:rFonts w:asciiTheme="majorHAnsi" w:hAnsiTheme="majorHAnsi" w:cstheme="majorHAnsi"/>
          <w:color w:val="54565B"/>
          <w:shd w:val="clear" w:color="auto" w:fill="FFFFFF"/>
        </w:rPr>
        <w:t xml:space="preserve">team members </w:t>
      </w:r>
      <w:r w:rsidR="00CE13CC">
        <w:rPr>
          <w:rFonts w:asciiTheme="majorHAnsi" w:hAnsiTheme="majorHAnsi" w:cstheme="majorHAnsi"/>
          <w:color w:val="54565B"/>
          <w:shd w:val="clear" w:color="auto" w:fill="FFFFFF"/>
        </w:rPr>
        <w:t xml:space="preserve">become a high performing team by </w:t>
      </w:r>
      <w:r w:rsidRPr="00911130">
        <w:rPr>
          <w:rFonts w:asciiTheme="majorHAnsi" w:hAnsiTheme="majorHAnsi" w:cstheme="majorHAnsi"/>
          <w:color w:val="54565B"/>
          <w:shd w:val="clear" w:color="auto" w:fill="FFFFFF"/>
        </w:rPr>
        <w:t xml:space="preserve">providing a first-class </w:t>
      </w:r>
      <w:r w:rsidR="006E647C">
        <w:rPr>
          <w:rFonts w:asciiTheme="majorHAnsi" w:hAnsiTheme="majorHAnsi" w:cstheme="majorHAnsi"/>
          <w:color w:val="54565B"/>
          <w:shd w:val="clear" w:color="auto" w:fill="FFFFFF"/>
        </w:rPr>
        <w:t xml:space="preserve">administrative and </w:t>
      </w:r>
      <w:r w:rsidRPr="00911130">
        <w:rPr>
          <w:rFonts w:asciiTheme="majorHAnsi" w:hAnsiTheme="majorHAnsi" w:cstheme="majorHAnsi"/>
          <w:color w:val="54565B"/>
          <w:shd w:val="clear" w:color="auto" w:fill="FFFFFF"/>
        </w:rPr>
        <w:t>customer service</w:t>
      </w:r>
      <w:r w:rsidR="00A3100C">
        <w:rPr>
          <w:rFonts w:asciiTheme="majorHAnsi" w:hAnsiTheme="majorHAnsi" w:cstheme="majorHAnsi"/>
          <w:color w:val="54565B"/>
          <w:shd w:val="clear" w:color="auto" w:fill="FFFFFF"/>
        </w:rPr>
        <w:t xml:space="preserve"> support function</w:t>
      </w:r>
      <w:r w:rsidRPr="00911130">
        <w:rPr>
          <w:rFonts w:asciiTheme="majorHAnsi" w:hAnsiTheme="majorHAnsi" w:cstheme="majorHAnsi"/>
          <w:color w:val="54565B"/>
          <w:shd w:val="clear" w:color="auto" w:fill="FFFFFF"/>
        </w:rPr>
        <w:t>.</w:t>
      </w:r>
    </w:p>
    <w:p w14:paraId="2C243D5B" w14:textId="1369E0A0" w:rsidR="003D1F3C" w:rsidRDefault="003D1F3C" w:rsidP="007155DF">
      <w:pPr>
        <w:jc w:val="both"/>
        <w:rPr>
          <w:rFonts w:ascii="Helvetica" w:hAnsi="Helvetica"/>
          <w:color w:val="333333"/>
          <w:shd w:val="clear" w:color="auto" w:fill="FFFFFF"/>
        </w:rPr>
      </w:pPr>
    </w:p>
    <w:p w14:paraId="5FDB04C2" w14:textId="77777777" w:rsidR="00911130" w:rsidRPr="009C7CCD" w:rsidRDefault="00911130" w:rsidP="007155DF">
      <w:pPr>
        <w:jc w:val="both"/>
        <w:rPr>
          <w:rFonts w:asciiTheme="majorHAnsi" w:hAnsiTheme="majorHAnsi" w:cstheme="majorHAnsi"/>
          <w:color w:val="54565B"/>
          <w:lang w:val="en-GB"/>
        </w:rPr>
      </w:pPr>
    </w:p>
    <w:p w14:paraId="4DCB0EA9" w14:textId="6F927761" w:rsidR="00EE5B92" w:rsidRPr="009C7CCD" w:rsidRDefault="00EE5B92" w:rsidP="007155DF">
      <w:pPr>
        <w:jc w:val="both"/>
        <w:rPr>
          <w:rFonts w:asciiTheme="majorHAnsi" w:hAnsiTheme="majorHAnsi" w:cstheme="majorBidi"/>
          <w:b/>
          <w:bCs/>
          <w:color w:val="54565B"/>
          <w:lang w:val="en-GB"/>
        </w:rPr>
      </w:pPr>
      <w:r w:rsidRPr="493EF8DB">
        <w:rPr>
          <w:rFonts w:asciiTheme="majorHAnsi" w:hAnsiTheme="majorHAnsi" w:cstheme="majorBidi"/>
          <w:b/>
          <w:bCs/>
          <w:color w:val="54565B"/>
          <w:lang w:val="en-GB"/>
        </w:rPr>
        <w:t>What will you be doing?</w:t>
      </w:r>
    </w:p>
    <w:p w14:paraId="316981D3" w14:textId="17D54AAF" w:rsidR="00094123" w:rsidRPr="002864B8" w:rsidRDefault="00F15645" w:rsidP="007155DF">
      <w:pPr>
        <w:numPr>
          <w:ilvl w:val="0"/>
          <w:numId w:val="32"/>
        </w:numPr>
        <w:shd w:val="clear" w:color="auto" w:fill="FFFFFF"/>
        <w:spacing w:before="100" w:beforeAutospacing="1" w:after="100" w:afterAutospacing="1"/>
        <w:jc w:val="both"/>
        <w:rPr>
          <w:rFonts w:asciiTheme="majorHAnsi" w:hAnsiTheme="majorHAnsi" w:cstheme="majorHAnsi"/>
          <w:color w:val="54565B"/>
          <w:lang w:val="en-GB" w:eastAsia="en-GB"/>
        </w:rPr>
      </w:pPr>
      <w:r>
        <w:rPr>
          <w:rFonts w:asciiTheme="majorHAnsi" w:hAnsiTheme="majorHAnsi" w:cstheme="majorHAnsi"/>
          <w:color w:val="54565B"/>
        </w:rPr>
        <w:t>Support</w:t>
      </w:r>
      <w:r w:rsidRPr="002864B8">
        <w:rPr>
          <w:rFonts w:asciiTheme="majorHAnsi" w:hAnsiTheme="majorHAnsi" w:cstheme="majorHAnsi"/>
          <w:color w:val="54565B"/>
        </w:rPr>
        <w:t xml:space="preserve"> </w:t>
      </w:r>
      <w:r w:rsidR="00094123" w:rsidRPr="002864B8">
        <w:rPr>
          <w:rFonts w:asciiTheme="majorHAnsi" w:hAnsiTheme="majorHAnsi" w:cstheme="majorHAnsi"/>
          <w:color w:val="54565B"/>
        </w:rPr>
        <w:t>the update and maintenance of Active Directory network accounts.</w:t>
      </w:r>
    </w:p>
    <w:p w14:paraId="2AB5E007" w14:textId="22C7BF6A" w:rsidR="00094123" w:rsidRPr="002864B8" w:rsidRDefault="00F15645" w:rsidP="007155DF">
      <w:pPr>
        <w:numPr>
          <w:ilvl w:val="0"/>
          <w:numId w:val="32"/>
        </w:numPr>
        <w:shd w:val="clear" w:color="auto" w:fill="FFFFFF"/>
        <w:spacing w:before="100" w:beforeAutospacing="1" w:after="100" w:afterAutospacing="1"/>
        <w:jc w:val="both"/>
        <w:rPr>
          <w:rFonts w:asciiTheme="majorHAnsi" w:hAnsiTheme="majorHAnsi" w:cstheme="majorHAnsi"/>
          <w:color w:val="54565B"/>
          <w:lang w:val="en-GB" w:eastAsia="en-GB"/>
        </w:rPr>
      </w:pPr>
      <w:r>
        <w:rPr>
          <w:rFonts w:asciiTheme="majorHAnsi" w:hAnsiTheme="majorHAnsi" w:cstheme="majorHAnsi"/>
          <w:color w:val="54565B"/>
        </w:rPr>
        <w:t xml:space="preserve">Support </w:t>
      </w:r>
      <w:r w:rsidR="00094123" w:rsidRPr="002864B8">
        <w:rPr>
          <w:rFonts w:asciiTheme="majorHAnsi" w:hAnsiTheme="majorHAnsi" w:cstheme="majorHAnsi"/>
          <w:color w:val="54565B"/>
        </w:rPr>
        <w:t>the update and maintenance of telephony records.</w:t>
      </w:r>
    </w:p>
    <w:p w14:paraId="576BB062" w14:textId="64BED8B5" w:rsidR="002864B8" w:rsidRPr="002864B8" w:rsidRDefault="00C50EFD"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Pr>
          <w:rFonts w:asciiTheme="majorHAnsi" w:hAnsiTheme="majorHAnsi" w:cstheme="majorHAnsi"/>
          <w:color w:val="54565B"/>
        </w:rPr>
        <w:t>Support the</w:t>
      </w:r>
      <w:r w:rsidR="002864B8" w:rsidRPr="002864B8">
        <w:rPr>
          <w:rFonts w:asciiTheme="majorHAnsi" w:hAnsiTheme="majorHAnsi" w:cstheme="majorHAnsi"/>
          <w:color w:val="54565B"/>
        </w:rPr>
        <w:t xml:space="preserve"> </w:t>
      </w:r>
      <w:proofErr w:type="gramStart"/>
      <w:r w:rsidRPr="002864B8">
        <w:rPr>
          <w:rFonts w:asciiTheme="majorHAnsi" w:hAnsiTheme="majorHAnsi" w:cstheme="majorHAnsi"/>
          <w:color w:val="54565B"/>
        </w:rPr>
        <w:t>setup</w:t>
      </w:r>
      <w:proofErr w:type="gramEnd"/>
      <w:r w:rsidR="002864B8" w:rsidRPr="002864B8">
        <w:rPr>
          <w:rFonts w:asciiTheme="majorHAnsi" w:hAnsiTheme="majorHAnsi" w:cstheme="majorHAnsi"/>
          <w:color w:val="54565B"/>
        </w:rPr>
        <w:t xml:space="preserve"> </w:t>
      </w:r>
      <w:r>
        <w:rPr>
          <w:rFonts w:asciiTheme="majorHAnsi" w:hAnsiTheme="majorHAnsi" w:cstheme="majorHAnsi"/>
          <w:color w:val="54565B"/>
        </w:rPr>
        <w:t>of</w:t>
      </w:r>
      <w:r w:rsidR="002864B8" w:rsidRPr="002864B8">
        <w:rPr>
          <w:rFonts w:asciiTheme="majorHAnsi" w:hAnsiTheme="majorHAnsi" w:cstheme="majorHAnsi"/>
          <w:color w:val="54565B"/>
        </w:rPr>
        <w:t xml:space="preserve"> new staff/staff changes/leavers</w:t>
      </w:r>
      <w:r w:rsidR="00333DBC">
        <w:rPr>
          <w:rFonts w:asciiTheme="majorHAnsi" w:hAnsiTheme="majorHAnsi" w:cstheme="majorHAnsi"/>
          <w:color w:val="54565B"/>
        </w:rPr>
        <w:t>.</w:t>
      </w:r>
    </w:p>
    <w:p w14:paraId="7F06A685" w14:textId="095032F0" w:rsidR="00094123" w:rsidRPr="002864B8" w:rsidRDefault="00F15645"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Pr>
          <w:rFonts w:asciiTheme="majorHAnsi" w:hAnsiTheme="majorHAnsi" w:cstheme="majorHAnsi"/>
          <w:color w:val="54565B"/>
        </w:rPr>
        <w:t xml:space="preserve">Support </w:t>
      </w:r>
      <w:r w:rsidR="00D16BEF">
        <w:rPr>
          <w:rFonts w:asciiTheme="majorHAnsi" w:hAnsiTheme="majorHAnsi" w:cstheme="majorHAnsi"/>
          <w:color w:val="54565B"/>
        </w:rPr>
        <w:t>delivery of</w:t>
      </w:r>
      <w:r w:rsidR="00094123" w:rsidRPr="002864B8">
        <w:rPr>
          <w:rFonts w:asciiTheme="majorHAnsi" w:hAnsiTheme="majorHAnsi" w:cstheme="majorHAnsi"/>
          <w:color w:val="54565B"/>
        </w:rPr>
        <w:t xml:space="preserve"> induction and desk side training for new users on </w:t>
      </w:r>
      <w:r w:rsidR="002864B8">
        <w:rPr>
          <w:rFonts w:asciiTheme="majorHAnsi" w:hAnsiTheme="majorHAnsi" w:cstheme="majorHAnsi"/>
          <w:color w:val="54565B"/>
        </w:rPr>
        <w:t xml:space="preserve">core </w:t>
      </w:r>
      <w:r w:rsidR="00094123" w:rsidRPr="002864B8">
        <w:rPr>
          <w:rFonts w:asciiTheme="majorHAnsi" w:hAnsiTheme="majorHAnsi" w:cstheme="majorHAnsi"/>
          <w:color w:val="54565B"/>
        </w:rPr>
        <w:t>software packages and systems</w:t>
      </w:r>
      <w:r w:rsidR="00333DBC">
        <w:rPr>
          <w:rFonts w:asciiTheme="majorHAnsi" w:hAnsiTheme="majorHAnsi" w:cstheme="majorHAnsi"/>
          <w:color w:val="54565B"/>
        </w:rPr>
        <w:t>.</w:t>
      </w:r>
    </w:p>
    <w:p w14:paraId="7A45E2B7" w14:textId="7E450247" w:rsidR="002864B8" w:rsidRPr="002864B8" w:rsidRDefault="00F15645"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Pr>
          <w:rFonts w:asciiTheme="majorHAnsi" w:hAnsiTheme="majorHAnsi" w:cstheme="majorHAnsi"/>
          <w:color w:val="54565B"/>
        </w:rPr>
        <w:t>Support</w:t>
      </w:r>
      <w:r w:rsidRPr="002864B8">
        <w:rPr>
          <w:rFonts w:asciiTheme="majorHAnsi" w:hAnsiTheme="majorHAnsi" w:cstheme="majorHAnsi"/>
          <w:color w:val="54565B"/>
        </w:rPr>
        <w:t xml:space="preserve"> </w:t>
      </w:r>
      <w:r w:rsidR="002864B8" w:rsidRPr="002864B8">
        <w:rPr>
          <w:rFonts w:asciiTheme="majorHAnsi" w:hAnsiTheme="majorHAnsi" w:cstheme="majorHAnsi"/>
          <w:color w:val="54565B"/>
        </w:rPr>
        <w:t>users in the setup of Teams and other online meetings/webinars/video conferencing.</w:t>
      </w:r>
    </w:p>
    <w:p w14:paraId="6F371A38" w14:textId="242A6422" w:rsidR="000D6DB1" w:rsidRPr="002864B8" w:rsidRDefault="00D16BEF"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Pr>
          <w:rFonts w:asciiTheme="majorHAnsi" w:hAnsiTheme="majorHAnsi" w:cstheme="majorHAnsi"/>
          <w:color w:val="54565B"/>
        </w:rPr>
        <w:t>Support the upkeep of Digital and Data</w:t>
      </w:r>
      <w:r w:rsidR="000D6DB1" w:rsidRPr="002864B8">
        <w:rPr>
          <w:rFonts w:asciiTheme="majorHAnsi" w:hAnsiTheme="majorHAnsi" w:cstheme="majorHAnsi"/>
          <w:color w:val="54565B"/>
        </w:rPr>
        <w:t xml:space="preserve"> </w:t>
      </w:r>
      <w:r w:rsidR="002F4F23">
        <w:rPr>
          <w:rFonts w:asciiTheme="majorHAnsi" w:hAnsiTheme="majorHAnsi" w:cstheme="majorHAnsi"/>
          <w:color w:val="54565B"/>
        </w:rPr>
        <w:t xml:space="preserve">and Technology &amp; Insight </w:t>
      </w:r>
      <w:r w:rsidR="000D6DB1" w:rsidRPr="002864B8">
        <w:rPr>
          <w:rFonts w:asciiTheme="majorHAnsi" w:hAnsiTheme="majorHAnsi" w:cstheme="majorHAnsi"/>
          <w:color w:val="54565B"/>
        </w:rPr>
        <w:t>asset registers</w:t>
      </w:r>
      <w:r w:rsidR="00333DBC">
        <w:rPr>
          <w:rFonts w:asciiTheme="majorHAnsi" w:hAnsiTheme="majorHAnsi" w:cstheme="majorHAnsi"/>
          <w:color w:val="54565B"/>
        </w:rPr>
        <w:t>.</w:t>
      </w:r>
    </w:p>
    <w:p w14:paraId="064DF452" w14:textId="4253CE9E" w:rsidR="002F4F23" w:rsidRDefault="002F4F23"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Pr>
          <w:rFonts w:asciiTheme="majorHAnsi" w:hAnsiTheme="majorHAnsi" w:cstheme="majorHAnsi"/>
          <w:color w:val="54565B"/>
        </w:rPr>
        <w:t>Support the upkeep of legal contract and procurement activity registers across Digital &amp; Data and the wider Technology &amp; Insight Directorate</w:t>
      </w:r>
      <w:r w:rsidR="00333DBC">
        <w:rPr>
          <w:rFonts w:asciiTheme="majorHAnsi" w:hAnsiTheme="majorHAnsi" w:cstheme="majorHAnsi"/>
          <w:color w:val="54565B"/>
        </w:rPr>
        <w:t>.</w:t>
      </w:r>
    </w:p>
    <w:p w14:paraId="7FC808F8" w14:textId="78E34826" w:rsidR="00D07986" w:rsidRDefault="007C5441"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sidRPr="002864B8">
        <w:rPr>
          <w:rFonts w:asciiTheme="majorHAnsi" w:hAnsiTheme="majorHAnsi" w:cstheme="majorHAnsi"/>
          <w:color w:val="54565B"/>
        </w:rPr>
        <w:t>Support</w:t>
      </w:r>
      <w:r w:rsidR="00D07986" w:rsidRPr="002864B8">
        <w:rPr>
          <w:rFonts w:asciiTheme="majorHAnsi" w:hAnsiTheme="majorHAnsi" w:cstheme="majorHAnsi"/>
          <w:color w:val="54565B"/>
        </w:rPr>
        <w:t xml:space="preserve"> the </w:t>
      </w:r>
      <w:r w:rsidR="00D577AB" w:rsidRPr="002864B8">
        <w:rPr>
          <w:rFonts w:asciiTheme="majorHAnsi" w:hAnsiTheme="majorHAnsi" w:cstheme="majorHAnsi"/>
          <w:color w:val="54565B"/>
        </w:rPr>
        <w:t>Digital and Data change management process and change advisory board</w:t>
      </w:r>
      <w:r w:rsidR="00333DBC">
        <w:rPr>
          <w:rFonts w:asciiTheme="majorHAnsi" w:hAnsiTheme="majorHAnsi" w:cstheme="majorHAnsi"/>
          <w:color w:val="54565B"/>
        </w:rPr>
        <w:t>.</w:t>
      </w:r>
    </w:p>
    <w:p w14:paraId="0208322A" w14:textId="6E5057C9" w:rsidR="002864B8" w:rsidRDefault="00FF71AE"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Pr>
          <w:rFonts w:asciiTheme="majorHAnsi" w:hAnsiTheme="majorHAnsi" w:cstheme="majorHAnsi"/>
          <w:color w:val="54565B"/>
        </w:rPr>
        <w:t>C</w:t>
      </w:r>
      <w:r w:rsidR="00DF5CBF">
        <w:rPr>
          <w:rFonts w:asciiTheme="majorHAnsi" w:hAnsiTheme="majorHAnsi" w:cstheme="majorHAnsi"/>
          <w:color w:val="54565B"/>
        </w:rPr>
        <w:t>ollect service catalogue data and maintain records.</w:t>
      </w:r>
    </w:p>
    <w:p w14:paraId="3927F523" w14:textId="25FCA0F2" w:rsidR="00FF71AE" w:rsidRDefault="00FF71AE"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Pr>
          <w:rFonts w:asciiTheme="majorHAnsi" w:hAnsiTheme="majorHAnsi" w:cstheme="majorHAnsi"/>
          <w:color w:val="54565B"/>
        </w:rPr>
        <w:t xml:space="preserve">Collate Digital and Data </w:t>
      </w:r>
      <w:r w:rsidR="002F4F23">
        <w:rPr>
          <w:rFonts w:asciiTheme="majorHAnsi" w:hAnsiTheme="majorHAnsi" w:cstheme="majorHAnsi"/>
          <w:color w:val="54565B"/>
        </w:rPr>
        <w:t xml:space="preserve">alongside Technology &amp; Insight </w:t>
      </w:r>
      <w:r>
        <w:rPr>
          <w:rFonts w:asciiTheme="majorHAnsi" w:hAnsiTheme="majorHAnsi" w:cstheme="majorHAnsi"/>
          <w:color w:val="54565B"/>
        </w:rPr>
        <w:t>performance information</w:t>
      </w:r>
      <w:r w:rsidR="00333DBC">
        <w:rPr>
          <w:rFonts w:asciiTheme="majorHAnsi" w:hAnsiTheme="majorHAnsi" w:cstheme="majorHAnsi"/>
          <w:color w:val="54565B"/>
        </w:rPr>
        <w:t>.</w:t>
      </w:r>
    </w:p>
    <w:p w14:paraId="3357FBB9" w14:textId="3EADA0BF" w:rsidR="00DF5CBF" w:rsidRPr="002864B8" w:rsidRDefault="00F63123" w:rsidP="007155DF">
      <w:pPr>
        <w:numPr>
          <w:ilvl w:val="0"/>
          <w:numId w:val="32"/>
        </w:numPr>
        <w:shd w:val="clear" w:color="auto" w:fill="FFFFFF"/>
        <w:spacing w:before="100" w:beforeAutospacing="1" w:after="100" w:afterAutospacing="1"/>
        <w:jc w:val="both"/>
        <w:rPr>
          <w:rFonts w:asciiTheme="majorHAnsi" w:hAnsiTheme="majorHAnsi" w:cstheme="majorHAnsi"/>
          <w:color w:val="54565B"/>
        </w:rPr>
      </w:pPr>
      <w:r>
        <w:rPr>
          <w:rFonts w:asciiTheme="majorHAnsi" w:hAnsiTheme="majorHAnsi" w:cstheme="majorHAnsi"/>
          <w:color w:val="54565B"/>
        </w:rPr>
        <w:t>A</w:t>
      </w:r>
      <w:r w:rsidR="00DF5CBF">
        <w:rPr>
          <w:rFonts w:asciiTheme="majorHAnsi" w:hAnsiTheme="majorHAnsi" w:cstheme="majorHAnsi"/>
          <w:color w:val="54565B"/>
        </w:rPr>
        <w:t xml:space="preserve">dministrative support to the </w:t>
      </w:r>
      <w:r w:rsidR="002F4F23">
        <w:rPr>
          <w:rFonts w:asciiTheme="majorHAnsi" w:hAnsiTheme="majorHAnsi" w:cstheme="majorHAnsi"/>
          <w:color w:val="54565B"/>
        </w:rPr>
        <w:t>Technology &amp; Insight area</w:t>
      </w:r>
      <w:r w:rsidR="00D12601">
        <w:rPr>
          <w:rFonts w:asciiTheme="majorHAnsi" w:hAnsiTheme="majorHAnsi" w:cstheme="majorHAnsi"/>
          <w:color w:val="54565B"/>
        </w:rPr>
        <w:t xml:space="preserve">, </w:t>
      </w:r>
      <w:r w:rsidR="00526B25">
        <w:rPr>
          <w:rFonts w:asciiTheme="majorHAnsi" w:hAnsiTheme="majorHAnsi" w:cstheme="majorHAnsi"/>
          <w:color w:val="54565B"/>
        </w:rPr>
        <w:t>to include procurement and financial tasks</w:t>
      </w:r>
      <w:r w:rsidR="00333DBC">
        <w:rPr>
          <w:rFonts w:asciiTheme="majorHAnsi" w:hAnsiTheme="majorHAnsi" w:cstheme="majorHAnsi"/>
          <w:color w:val="54565B"/>
        </w:rPr>
        <w:t>.</w:t>
      </w:r>
    </w:p>
    <w:p w14:paraId="729C6AE6" w14:textId="0D3829F0" w:rsidR="000D6DB1" w:rsidRPr="002864B8" w:rsidRDefault="00BF4D63" w:rsidP="007155DF">
      <w:pPr>
        <w:numPr>
          <w:ilvl w:val="0"/>
          <w:numId w:val="32"/>
        </w:numPr>
        <w:shd w:val="clear" w:color="auto" w:fill="FFFFFF"/>
        <w:spacing w:before="100" w:beforeAutospacing="1" w:after="100" w:afterAutospacing="1"/>
        <w:jc w:val="both"/>
        <w:rPr>
          <w:rFonts w:asciiTheme="majorHAnsi" w:hAnsiTheme="majorHAnsi" w:cstheme="majorHAnsi"/>
          <w:color w:val="54565B"/>
          <w:lang w:val="en-GB" w:eastAsia="en-GB"/>
        </w:rPr>
      </w:pPr>
      <w:r w:rsidRPr="002864B8">
        <w:rPr>
          <w:rFonts w:asciiTheme="majorHAnsi" w:hAnsiTheme="majorHAnsi" w:cstheme="majorHAnsi"/>
          <w:color w:val="54565B"/>
        </w:rPr>
        <w:lastRenderedPageBreak/>
        <w:t>Continually look at ways to improve IT for the business</w:t>
      </w:r>
      <w:r w:rsidR="00333DBC">
        <w:rPr>
          <w:rFonts w:asciiTheme="majorHAnsi" w:hAnsiTheme="majorHAnsi" w:cstheme="majorHAnsi"/>
          <w:color w:val="54565B"/>
        </w:rPr>
        <w:t>.</w:t>
      </w:r>
    </w:p>
    <w:p w14:paraId="33633F1C" w14:textId="77777777" w:rsidR="00B52B7F" w:rsidRPr="009C7CCD" w:rsidRDefault="00B52B7F" w:rsidP="007155DF">
      <w:pPr>
        <w:pStyle w:val="ListParagraph"/>
        <w:jc w:val="both"/>
        <w:rPr>
          <w:rFonts w:asciiTheme="majorHAnsi" w:hAnsiTheme="majorHAnsi" w:cstheme="majorHAnsi"/>
          <w:color w:val="54565B"/>
        </w:rPr>
      </w:pPr>
    </w:p>
    <w:p w14:paraId="17C9A7D7" w14:textId="2A02725F" w:rsidR="0098628F" w:rsidRPr="009C7CCD" w:rsidRDefault="00B52B7F" w:rsidP="007155DF">
      <w:pPr>
        <w:jc w:val="both"/>
        <w:rPr>
          <w:rFonts w:asciiTheme="majorHAnsi" w:hAnsiTheme="majorHAnsi" w:cstheme="majorBidi"/>
          <w:b/>
          <w:bCs/>
          <w:color w:val="54565B"/>
          <w:lang w:val="en-GB"/>
        </w:rPr>
      </w:pPr>
      <w:r w:rsidRPr="493EF8DB">
        <w:rPr>
          <w:rFonts w:asciiTheme="majorHAnsi" w:hAnsiTheme="majorHAnsi" w:cstheme="majorBidi"/>
          <w:b/>
          <w:bCs/>
          <w:color w:val="54565B"/>
          <w:lang w:val="en-GB"/>
        </w:rPr>
        <w:t>The Role Holder</w:t>
      </w:r>
    </w:p>
    <w:p w14:paraId="6CB2D16B" w14:textId="7BBC98A0" w:rsidR="003D4DC2" w:rsidRPr="003D4DC2" w:rsidRDefault="003D4DC2" w:rsidP="007155DF">
      <w:pPr>
        <w:numPr>
          <w:ilvl w:val="0"/>
          <w:numId w:val="33"/>
        </w:numPr>
        <w:shd w:val="clear" w:color="auto" w:fill="FFFFFF"/>
        <w:spacing w:before="100" w:beforeAutospacing="1" w:after="100" w:afterAutospacing="1"/>
        <w:jc w:val="both"/>
        <w:rPr>
          <w:rFonts w:asciiTheme="majorHAnsi" w:hAnsiTheme="majorHAnsi" w:cstheme="majorHAnsi"/>
          <w:color w:val="54565B"/>
        </w:rPr>
      </w:pPr>
      <w:r w:rsidRPr="003D4DC2">
        <w:rPr>
          <w:rFonts w:asciiTheme="majorHAnsi" w:hAnsiTheme="majorHAnsi" w:cstheme="majorHAnsi"/>
          <w:color w:val="54565B"/>
        </w:rPr>
        <w:t xml:space="preserve">Able to demonstrate </w:t>
      </w:r>
      <w:r w:rsidR="00375EF2">
        <w:rPr>
          <w:rFonts w:asciiTheme="majorHAnsi" w:hAnsiTheme="majorHAnsi" w:cstheme="majorHAnsi"/>
          <w:color w:val="54565B"/>
        </w:rPr>
        <w:t>good</w:t>
      </w:r>
      <w:r w:rsidR="00375EF2" w:rsidRPr="003D4DC2">
        <w:rPr>
          <w:rFonts w:asciiTheme="majorHAnsi" w:hAnsiTheme="majorHAnsi" w:cstheme="majorHAnsi"/>
          <w:color w:val="54565B"/>
        </w:rPr>
        <w:t xml:space="preserve"> </w:t>
      </w:r>
      <w:r w:rsidRPr="003D4DC2">
        <w:rPr>
          <w:rFonts w:asciiTheme="majorHAnsi" w:hAnsiTheme="majorHAnsi" w:cstheme="majorHAnsi"/>
          <w:color w:val="54565B"/>
        </w:rPr>
        <w:t>IT knowledge and ability</w:t>
      </w:r>
      <w:r w:rsidR="00333DBC">
        <w:rPr>
          <w:rFonts w:asciiTheme="majorHAnsi" w:hAnsiTheme="majorHAnsi" w:cstheme="majorHAnsi"/>
          <w:color w:val="54565B"/>
        </w:rPr>
        <w:t>.</w:t>
      </w:r>
    </w:p>
    <w:p w14:paraId="0B894222" w14:textId="03F22686" w:rsidR="003D4DC2" w:rsidRPr="003D4DC2" w:rsidRDefault="003D4DC2" w:rsidP="007155DF">
      <w:pPr>
        <w:numPr>
          <w:ilvl w:val="0"/>
          <w:numId w:val="33"/>
        </w:numPr>
        <w:shd w:val="clear" w:color="auto" w:fill="FFFFFF"/>
        <w:spacing w:before="100" w:beforeAutospacing="1" w:after="100" w:afterAutospacing="1"/>
        <w:jc w:val="both"/>
        <w:rPr>
          <w:rFonts w:asciiTheme="majorHAnsi" w:hAnsiTheme="majorHAnsi" w:cstheme="majorHAnsi"/>
          <w:color w:val="54565B"/>
        </w:rPr>
      </w:pPr>
      <w:r w:rsidRPr="003D4DC2">
        <w:rPr>
          <w:rFonts w:asciiTheme="majorHAnsi" w:hAnsiTheme="majorHAnsi" w:cstheme="majorHAnsi"/>
          <w:color w:val="54565B"/>
        </w:rPr>
        <w:t xml:space="preserve">Fantastic </w:t>
      </w:r>
      <w:r w:rsidR="00333DBC" w:rsidRPr="003D4DC2">
        <w:rPr>
          <w:rFonts w:asciiTheme="majorHAnsi" w:hAnsiTheme="majorHAnsi" w:cstheme="majorHAnsi"/>
          <w:color w:val="54565B"/>
        </w:rPr>
        <w:t>user-facing</w:t>
      </w:r>
      <w:r w:rsidRPr="003D4DC2">
        <w:rPr>
          <w:rFonts w:asciiTheme="majorHAnsi" w:hAnsiTheme="majorHAnsi" w:cstheme="majorHAnsi"/>
          <w:color w:val="54565B"/>
        </w:rPr>
        <w:t xml:space="preserve"> / customer service skills and the ability to communicate well with all levels of users within WMCA</w:t>
      </w:r>
      <w:r w:rsidR="00333DBC">
        <w:rPr>
          <w:rFonts w:asciiTheme="majorHAnsi" w:hAnsiTheme="majorHAnsi" w:cstheme="majorHAnsi"/>
          <w:color w:val="54565B"/>
        </w:rPr>
        <w:t>.</w:t>
      </w:r>
    </w:p>
    <w:p w14:paraId="2086C4E0" w14:textId="26D63D15" w:rsidR="00C24646" w:rsidRPr="003D4DC2" w:rsidRDefault="008E52B2" w:rsidP="007155DF">
      <w:pPr>
        <w:pStyle w:val="ListParagraph"/>
        <w:numPr>
          <w:ilvl w:val="0"/>
          <w:numId w:val="33"/>
        </w:numPr>
        <w:jc w:val="both"/>
        <w:rPr>
          <w:rFonts w:asciiTheme="majorHAnsi" w:hAnsiTheme="majorHAnsi" w:cstheme="majorBidi"/>
          <w:color w:val="54565B"/>
        </w:rPr>
      </w:pPr>
      <w:r w:rsidRPr="493EF8DB">
        <w:rPr>
          <w:rFonts w:asciiTheme="majorHAnsi" w:hAnsiTheme="majorHAnsi" w:cstheme="majorBidi"/>
          <w:color w:val="54565B"/>
        </w:rPr>
        <w:t xml:space="preserve">High attention to detail, </w:t>
      </w:r>
      <w:r w:rsidR="00D12601" w:rsidRPr="493EF8DB">
        <w:rPr>
          <w:rFonts w:asciiTheme="majorHAnsi" w:hAnsiTheme="majorHAnsi" w:cstheme="majorBidi"/>
          <w:color w:val="54565B"/>
        </w:rPr>
        <w:t xml:space="preserve">well </w:t>
      </w:r>
      <w:r w:rsidRPr="493EF8DB">
        <w:rPr>
          <w:rFonts w:asciiTheme="majorHAnsi" w:hAnsiTheme="majorHAnsi" w:cstheme="majorBidi"/>
          <w:color w:val="54565B"/>
        </w:rPr>
        <w:t xml:space="preserve">organised, </w:t>
      </w:r>
      <w:r w:rsidR="00D12601" w:rsidRPr="493EF8DB">
        <w:rPr>
          <w:rFonts w:asciiTheme="majorHAnsi" w:hAnsiTheme="majorHAnsi" w:cstheme="majorBidi"/>
          <w:color w:val="54565B"/>
        </w:rPr>
        <w:t xml:space="preserve">and </w:t>
      </w:r>
      <w:r w:rsidRPr="493EF8DB">
        <w:rPr>
          <w:rFonts w:asciiTheme="majorHAnsi" w:hAnsiTheme="majorHAnsi" w:cstheme="majorBidi"/>
          <w:color w:val="54565B"/>
        </w:rPr>
        <w:t>disciplined</w:t>
      </w:r>
      <w:r w:rsidR="00333DBC">
        <w:rPr>
          <w:rFonts w:asciiTheme="majorHAnsi" w:hAnsiTheme="majorHAnsi" w:cstheme="majorBidi"/>
          <w:color w:val="54565B"/>
        </w:rPr>
        <w:t>.</w:t>
      </w:r>
    </w:p>
    <w:p w14:paraId="0BDF3C70" w14:textId="5C7F9DD1" w:rsidR="0CB84EFE" w:rsidRDefault="0CB84EFE" w:rsidP="493EF8DB">
      <w:pPr>
        <w:pStyle w:val="ListParagraph"/>
        <w:numPr>
          <w:ilvl w:val="0"/>
          <w:numId w:val="33"/>
        </w:numPr>
        <w:jc w:val="both"/>
        <w:rPr>
          <w:color w:val="54565B"/>
        </w:rPr>
      </w:pPr>
      <w:r w:rsidRPr="493EF8DB">
        <w:rPr>
          <w:rFonts w:asciiTheme="majorHAnsi" w:hAnsiTheme="majorHAnsi" w:cstheme="majorBidi"/>
          <w:color w:val="54565B"/>
        </w:rPr>
        <w:t>Excellent report writing skills</w:t>
      </w:r>
      <w:r w:rsidR="00333DBC">
        <w:rPr>
          <w:rFonts w:asciiTheme="majorHAnsi" w:hAnsiTheme="majorHAnsi" w:cstheme="majorBidi"/>
          <w:color w:val="54565B"/>
        </w:rPr>
        <w:t>.</w:t>
      </w:r>
    </w:p>
    <w:p w14:paraId="1493E75A" w14:textId="7B05752C" w:rsidR="00CB5445" w:rsidRPr="003D4DC2" w:rsidRDefault="00CB5445" w:rsidP="007155DF">
      <w:pPr>
        <w:pStyle w:val="ListParagraph"/>
        <w:numPr>
          <w:ilvl w:val="0"/>
          <w:numId w:val="33"/>
        </w:numPr>
        <w:jc w:val="both"/>
        <w:rPr>
          <w:rFonts w:asciiTheme="majorHAnsi" w:hAnsiTheme="majorHAnsi" w:cstheme="majorHAnsi"/>
          <w:color w:val="54565B"/>
        </w:rPr>
      </w:pPr>
      <w:r w:rsidRPr="003D4DC2">
        <w:rPr>
          <w:rFonts w:asciiTheme="majorHAnsi" w:hAnsiTheme="majorHAnsi" w:cstheme="majorHAnsi"/>
          <w:color w:val="54565B"/>
        </w:rPr>
        <w:t>Ability to work effectively as part of a fast-paced team.</w:t>
      </w:r>
    </w:p>
    <w:p w14:paraId="14F26BBB" w14:textId="32728FF7" w:rsidR="00F477B4" w:rsidRPr="003D4DC2" w:rsidRDefault="00F477B4" w:rsidP="007155DF">
      <w:pPr>
        <w:pStyle w:val="ListParagraph"/>
        <w:numPr>
          <w:ilvl w:val="0"/>
          <w:numId w:val="33"/>
        </w:numPr>
        <w:jc w:val="both"/>
        <w:rPr>
          <w:rFonts w:asciiTheme="majorHAnsi" w:hAnsiTheme="majorHAnsi" w:cstheme="majorHAnsi"/>
          <w:color w:val="54565B"/>
        </w:rPr>
      </w:pPr>
      <w:r w:rsidRPr="003D4DC2">
        <w:rPr>
          <w:rFonts w:asciiTheme="majorHAnsi" w:hAnsiTheme="majorHAnsi" w:cstheme="majorHAnsi"/>
          <w:color w:val="54565B"/>
        </w:rPr>
        <w:t>The desire to learn and develop.</w:t>
      </w:r>
    </w:p>
    <w:p w14:paraId="73CCC08C" w14:textId="77777777" w:rsidR="003F1237" w:rsidRPr="009C7CCD" w:rsidRDefault="003F1237" w:rsidP="00212037">
      <w:pPr>
        <w:pStyle w:val="NormalWeb"/>
        <w:spacing w:after="0" w:afterAutospacing="0"/>
        <w:jc w:val="both"/>
        <w:rPr>
          <w:rFonts w:asciiTheme="majorHAnsi" w:hAnsiTheme="majorHAnsi" w:cstheme="majorHAnsi"/>
          <w:b/>
          <w:bCs/>
          <w:color w:val="54565B"/>
          <w:lang w:eastAsia="en-US"/>
        </w:rPr>
      </w:pPr>
      <w:r w:rsidRPr="009C7CCD">
        <w:rPr>
          <w:rFonts w:asciiTheme="majorHAnsi" w:hAnsiTheme="majorHAnsi" w:cstheme="majorHAnsi"/>
          <w:b/>
          <w:bCs/>
          <w:color w:val="54565B"/>
          <w:lang w:eastAsia="en-US"/>
        </w:rPr>
        <w:t>Health and Safety</w:t>
      </w:r>
    </w:p>
    <w:p w14:paraId="1103AAA8" w14:textId="77777777" w:rsidR="003F1237" w:rsidRPr="009C7CCD" w:rsidRDefault="003F1237" w:rsidP="007155DF">
      <w:pPr>
        <w:jc w:val="both"/>
        <w:rPr>
          <w:rFonts w:asciiTheme="majorHAnsi" w:hAnsiTheme="majorHAnsi" w:cstheme="majorHAnsi"/>
          <w:color w:val="54565B"/>
        </w:rPr>
      </w:pPr>
    </w:p>
    <w:p w14:paraId="54B6A2CE" w14:textId="77777777" w:rsidR="003F1237" w:rsidRPr="009C7CCD" w:rsidRDefault="003F1237" w:rsidP="00212037">
      <w:pPr>
        <w:jc w:val="both"/>
        <w:rPr>
          <w:rFonts w:asciiTheme="majorHAnsi" w:hAnsiTheme="majorHAnsi" w:cstheme="majorHAnsi"/>
          <w:color w:val="54565B"/>
          <w:lang w:val="en-GB" w:eastAsia="en-GB"/>
        </w:rPr>
      </w:pPr>
      <w:r w:rsidRPr="009C7CCD">
        <w:rPr>
          <w:rFonts w:asciiTheme="majorHAnsi" w:hAnsiTheme="majorHAnsi" w:cstheme="majorHAnsi"/>
          <w:color w:val="54565B"/>
          <w:lang w:val="en-GB" w:eastAsia="en-GB"/>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348D9718" w14:textId="77777777" w:rsidR="00F477B4" w:rsidRPr="007267E6" w:rsidRDefault="00F477B4" w:rsidP="006962D1">
      <w:pPr>
        <w:rPr>
          <w:rFonts w:asciiTheme="majorHAnsi" w:hAnsiTheme="majorHAnsi" w:cstheme="majorHAnsi"/>
        </w:rPr>
      </w:pPr>
    </w:p>
    <w:sectPr w:rsidR="00F477B4" w:rsidRPr="007267E6" w:rsidSect="000D2BE6">
      <w:footerReference w:type="default" r:id="rId16"/>
      <w:headerReference w:type="first" r:id="rId17"/>
      <w:pgSz w:w="12240" w:h="15840"/>
      <w:pgMar w:top="1440" w:right="1467" w:bottom="1440" w:left="1134" w:header="720"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ke Waters" w:date="2025-04-18T15:15:00Z" w:initials="MW">
    <w:p w14:paraId="315D92E6" w14:textId="77777777" w:rsidR="002F4F23" w:rsidRDefault="002F4F23" w:rsidP="002F4F23">
      <w:pPr>
        <w:pStyle w:val="CommentText"/>
      </w:pPr>
      <w:r>
        <w:rPr>
          <w:rStyle w:val="CommentReference"/>
        </w:rPr>
        <w:annotationRef/>
      </w:r>
      <w:r>
        <w:t>Is this Marion Bourke’s role (which is Digital &amp; Data Service Manager)?</w:t>
      </w:r>
    </w:p>
  </w:comment>
  <w:comment w:id="1" w:author="Bev Sherwood" w:date="2025-04-24T15:33:00Z" w:initials="BS">
    <w:p w14:paraId="08235EC0" w14:textId="77777777" w:rsidR="00796A56" w:rsidRDefault="00796A56" w:rsidP="00796A56">
      <w:pPr>
        <w:pStyle w:val="CommentText"/>
      </w:pPr>
      <w:r>
        <w:rPr>
          <w:rStyle w:val="CommentReference"/>
        </w:rPr>
        <w:annotationRef/>
      </w:r>
      <w:r>
        <w:rPr>
          <w:lang w:val="en-GB"/>
        </w:rPr>
        <w:t>Yes, I have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D92E6" w15:done="1"/>
  <w15:commentEx w15:paraId="08235EC0" w15:paraIdParent="315D92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923C3" w16cex:dateUtc="2025-04-18T14:15:00Z"/>
  <w16cex:commentExtensible w16cex:durableId="271CF4CB" w16cex:dateUtc="2025-04-2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D92E6" w16cid:durableId="7D2923C3"/>
  <w16cid:commentId w16cid:paraId="08235EC0" w16cid:durableId="271CF4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C9DB" w14:textId="77777777" w:rsidR="00EE647F" w:rsidRDefault="00EE647F" w:rsidP="004F3ACA">
      <w:r>
        <w:separator/>
      </w:r>
    </w:p>
  </w:endnote>
  <w:endnote w:type="continuationSeparator" w:id="0">
    <w:p w14:paraId="200795A6" w14:textId="77777777" w:rsidR="00EE647F" w:rsidRDefault="00EE647F" w:rsidP="004F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B176" w14:textId="066AE2D7" w:rsidR="000D2BE6" w:rsidRPr="007A19D2" w:rsidRDefault="000D2BE6" w:rsidP="007A19D2">
    <w:pPr>
      <w:pStyle w:val="Footer"/>
      <w:pBdr>
        <w:top w:val="single" w:sz="4" w:space="1" w:color="auto"/>
      </w:pBdr>
      <w:rPr>
        <w:rFonts w:asciiTheme="majorHAnsi" w:hAnsiTheme="majorHAnsi" w:cstheme="majorHAnsi"/>
        <w:sz w:val="20"/>
        <w:szCs w:val="20"/>
      </w:rPr>
    </w:pPr>
    <w:r w:rsidRPr="007A19D2">
      <w:rPr>
        <w:rFonts w:asciiTheme="majorHAnsi" w:hAnsiTheme="majorHAnsi" w:cstheme="majorHAnsi"/>
        <w:sz w:val="20"/>
        <w:szCs w:val="20"/>
      </w:rPr>
      <w:t>For HR/OD use only</w:t>
    </w:r>
  </w:p>
  <w:tbl>
    <w:tblPr>
      <w:tblStyle w:val="TableGrid"/>
      <w:tblW w:w="5000" w:type="pct"/>
      <w:tblLook w:val="04A0" w:firstRow="1" w:lastRow="0" w:firstColumn="1" w:lastColumn="0" w:noHBand="0" w:noVBand="1"/>
    </w:tblPr>
    <w:tblGrid>
      <w:gridCol w:w="4805"/>
      <w:gridCol w:w="4824"/>
    </w:tblGrid>
    <w:tr w:rsidR="007A19D2" w:rsidRPr="007A19D2" w14:paraId="63ED530D" w14:textId="77777777" w:rsidTr="00113D9A">
      <w:tc>
        <w:tcPr>
          <w:tcW w:w="2495" w:type="pct"/>
        </w:tcPr>
        <w:p w14:paraId="1563B497" w14:textId="77777777" w:rsidR="007A19D2" w:rsidRPr="007A19D2" w:rsidRDefault="007A19D2" w:rsidP="007A19D2">
          <w:pPr>
            <w:pStyle w:val="ListParagraph"/>
            <w:ind w:left="0"/>
            <w:rPr>
              <w:rFonts w:asciiTheme="majorHAnsi" w:hAnsiTheme="majorHAnsi" w:cstheme="majorHAnsi"/>
              <w:sz w:val="20"/>
              <w:szCs w:val="20"/>
            </w:rPr>
          </w:pPr>
          <w:r w:rsidRPr="007A19D2">
            <w:rPr>
              <w:rFonts w:asciiTheme="majorHAnsi" w:hAnsiTheme="majorHAnsi" w:cstheme="majorHAnsi"/>
              <w:sz w:val="20"/>
              <w:szCs w:val="20"/>
            </w:rPr>
            <w:t>Role Profile Created:</w:t>
          </w:r>
        </w:p>
      </w:tc>
      <w:tc>
        <w:tcPr>
          <w:tcW w:w="2505" w:type="pct"/>
        </w:tcPr>
        <w:p w14:paraId="2D13C1A0" w14:textId="7A241632" w:rsidR="007A19D2" w:rsidRPr="007A19D2" w:rsidRDefault="007A19D2" w:rsidP="007A19D2">
          <w:pPr>
            <w:pStyle w:val="ListParagraph"/>
            <w:ind w:left="0"/>
            <w:rPr>
              <w:rFonts w:asciiTheme="majorHAnsi" w:hAnsiTheme="majorHAnsi" w:cstheme="majorHAnsi"/>
              <w:sz w:val="20"/>
              <w:szCs w:val="20"/>
            </w:rPr>
          </w:pPr>
          <w:r w:rsidRPr="007A19D2">
            <w:rPr>
              <w:rFonts w:asciiTheme="majorHAnsi" w:hAnsiTheme="majorHAnsi" w:cstheme="majorHAnsi"/>
              <w:sz w:val="20"/>
              <w:szCs w:val="20"/>
            </w:rPr>
            <w:t>February 2021</w:t>
          </w:r>
        </w:p>
      </w:tc>
    </w:tr>
    <w:tr w:rsidR="007A19D2" w:rsidRPr="007A19D2" w14:paraId="36BB2BB3" w14:textId="77777777" w:rsidTr="00113D9A">
      <w:tc>
        <w:tcPr>
          <w:tcW w:w="2495" w:type="pct"/>
        </w:tcPr>
        <w:p w14:paraId="22981668" w14:textId="017FCD62" w:rsidR="007A19D2" w:rsidRPr="007A19D2" w:rsidRDefault="007A19D2" w:rsidP="007A19D2">
          <w:pPr>
            <w:pStyle w:val="ListParagraph"/>
            <w:ind w:left="0"/>
            <w:rPr>
              <w:rFonts w:asciiTheme="majorHAnsi" w:hAnsiTheme="majorHAnsi" w:cstheme="majorHAnsi"/>
              <w:sz w:val="20"/>
              <w:szCs w:val="20"/>
            </w:rPr>
          </w:pPr>
          <w:r w:rsidRPr="007A19D2">
            <w:rPr>
              <w:rFonts w:asciiTheme="majorHAnsi" w:hAnsiTheme="majorHAnsi" w:cstheme="majorHAnsi"/>
              <w:sz w:val="20"/>
              <w:szCs w:val="20"/>
            </w:rPr>
            <w:t>Role Profile Evaluated on:</w:t>
          </w:r>
        </w:p>
      </w:tc>
      <w:tc>
        <w:tcPr>
          <w:tcW w:w="2505" w:type="pct"/>
        </w:tcPr>
        <w:p w14:paraId="3FA050D9" w14:textId="29FE46B9" w:rsidR="007A19D2" w:rsidRPr="007A19D2" w:rsidRDefault="007A19D2" w:rsidP="007A19D2">
          <w:pPr>
            <w:pStyle w:val="ListParagraph"/>
            <w:ind w:left="0"/>
            <w:rPr>
              <w:rFonts w:asciiTheme="majorHAnsi" w:hAnsiTheme="majorHAnsi" w:cstheme="majorHAnsi"/>
              <w:sz w:val="20"/>
              <w:szCs w:val="20"/>
            </w:rPr>
          </w:pPr>
        </w:p>
      </w:tc>
    </w:tr>
  </w:tbl>
  <w:p w14:paraId="00C9D12A" w14:textId="77777777" w:rsidR="000241B9" w:rsidRPr="007A19D2" w:rsidRDefault="000241B9">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3A13" w14:textId="77777777" w:rsidR="00EE647F" w:rsidRDefault="00EE647F" w:rsidP="004F3ACA">
      <w:r>
        <w:separator/>
      </w:r>
    </w:p>
  </w:footnote>
  <w:footnote w:type="continuationSeparator" w:id="0">
    <w:p w14:paraId="6B1F0DA3" w14:textId="77777777" w:rsidR="00EE647F" w:rsidRDefault="00EE647F" w:rsidP="004F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9176" w14:textId="02C34366" w:rsidR="007074A3" w:rsidRDefault="493EF8DB">
    <w:pPr>
      <w:pStyle w:val="Header"/>
    </w:pPr>
    <w:r>
      <w:rPr>
        <w:noProof/>
      </w:rPr>
      <w:drawing>
        <wp:inline distT="0" distB="0" distL="0" distR="0" wp14:anchorId="17FD5AA7" wp14:editId="3828A442">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780030" cy="701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36"/>
    <w:multiLevelType w:val="multilevel"/>
    <w:tmpl w:val="A1A8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 w15:restartNumberingAfterBreak="0">
    <w:nsid w:val="17BA77AC"/>
    <w:multiLevelType w:val="hybridMultilevel"/>
    <w:tmpl w:val="BB068914"/>
    <w:lvl w:ilvl="0" w:tplc="206C593C">
      <w:start w:val="1"/>
      <w:numFmt w:val="bullet"/>
      <w:lvlText w:val=""/>
      <w:lvlJc w:val="left"/>
      <w:pPr>
        <w:tabs>
          <w:tab w:val="num" w:pos="360"/>
        </w:tabs>
        <w:ind w:left="360" w:hanging="360"/>
      </w:pPr>
      <w:rPr>
        <w:rFonts w:ascii="Symbol" w:hAnsi="Symbol" w:hint="default"/>
        <w:sz w:val="20"/>
      </w:rPr>
    </w:lvl>
    <w:lvl w:ilvl="1" w:tplc="C70A60B8" w:tentative="1">
      <w:start w:val="1"/>
      <w:numFmt w:val="bullet"/>
      <w:lvlText w:val="o"/>
      <w:lvlJc w:val="left"/>
      <w:pPr>
        <w:tabs>
          <w:tab w:val="num" w:pos="1080"/>
        </w:tabs>
        <w:ind w:left="1080" w:hanging="360"/>
      </w:pPr>
      <w:rPr>
        <w:rFonts w:ascii="Courier New" w:hAnsi="Courier New" w:hint="default"/>
        <w:sz w:val="20"/>
      </w:rPr>
    </w:lvl>
    <w:lvl w:ilvl="2" w:tplc="F6909E6C" w:tentative="1">
      <w:start w:val="1"/>
      <w:numFmt w:val="bullet"/>
      <w:lvlText w:val=""/>
      <w:lvlJc w:val="left"/>
      <w:pPr>
        <w:tabs>
          <w:tab w:val="num" w:pos="1800"/>
        </w:tabs>
        <w:ind w:left="1800" w:hanging="360"/>
      </w:pPr>
      <w:rPr>
        <w:rFonts w:ascii="Wingdings" w:hAnsi="Wingdings" w:hint="default"/>
        <w:sz w:val="20"/>
      </w:rPr>
    </w:lvl>
    <w:lvl w:ilvl="3" w:tplc="1D6636C8" w:tentative="1">
      <w:start w:val="1"/>
      <w:numFmt w:val="bullet"/>
      <w:lvlText w:val=""/>
      <w:lvlJc w:val="left"/>
      <w:pPr>
        <w:tabs>
          <w:tab w:val="num" w:pos="2520"/>
        </w:tabs>
        <w:ind w:left="2520" w:hanging="360"/>
      </w:pPr>
      <w:rPr>
        <w:rFonts w:ascii="Wingdings" w:hAnsi="Wingdings" w:hint="default"/>
        <w:sz w:val="20"/>
      </w:rPr>
    </w:lvl>
    <w:lvl w:ilvl="4" w:tplc="298428F4" w:tentative="1">
      <w:start w:val="1"/>
      <w:numFmt w:val="bullet"/>
      <w:lvlText w:val=""/>
      <w:lvlJc w:val="left"/>
      <w:pPr>
        <w:tabs>
          <w:tab w:val="num" w:pos="3240"/>
        </w:tabs>
        <w:ind w:left="3240" w:hanging="360"/>
      </w:pPr>
      <w:rPr>
        <w:rFonts w:ascii="Wingdings" w:hAnsi="Wingdings" w:hint="default"/>
        <w:sz w:val="20"/>
      </w:rPr>
    </w:lvl>
    <w:lvl w:ilvl="5" w:tplc="78C8183C" w:tentative="1">
      <w:start w:val="1"/>
      <w:numFmt w:val="bullet"/>
      <w:lvlText w:val=""/>
      <w:lvlJc w:val="left"/>
      <w:pPr>
        <w:tabs>
          <w:tab w:val="num" w:pos="3960"/>
        </w:tabs>
        <w:ind w:left="3960" w:hanging="360"/>
      </w:pPr>
      <w:rPr>
        <w:rFonts w:ascii="Wingdings" w:hAnsi="Wingdings" w:hint="default"/>
        <w:sz w:val="20"/>
      </w:rPr>
    </w:lvl>
    <w:lvl w:ilvl="6" w:tplc="FB2C6F52" w:tentative="1">
      <w:start w:val="1"/>
      <w:numFmt w:val="bullet"/>
      <w:lvlText w:val=""/>
      <w:lvlJc w:val="left"/>
      <w:pPr>
        <w:tabs>
          <w:tab w:val="num" w:pos="4680"/>
        </w:tabs>
        <w:ind w:left="4680" w:hanging="360"/>
      </w:pPr>
      <w:rPr>
        <w:rFonts w:ascii="Wingdings" w:hAnsi="Wingdings" w:hint="default"/>
        <w:sz w:val="20"/>
      </w:rPr>
    </w:lvl>
    <w:lvl w:ilvl="7" w:tplc="F71CA358" w:tentative="1">
      <w:start w:val="1"/>
      <w:numFmt w:val="bullet"/>
      <w:lvlText w:val=""/>
      <w:lvlJc w:val="left"/>
      <w:pPr>
        <w:tabs>
          <w:tab w:val="num" w:pos="5400"/>
        </w:tabs>
        <w:ind w:left="5400" w:hanging="360"/>
      </w:pPr>
      <w:rPr>
        <w:rFonts w:ascii="Wingdings" w:hAnsi="Wingdings" w:hint="default"/>
        <w:sz w:val="20"/>
      </w:rPr>
    </w:lvl>
    <w:lvl w:ilvl="8" w:tplc="117C3B8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97063D"/>
    <w:multiLevelType w:val="hybridMultilevel"/>
    <w:tmpl w:val="0D7806F6"/>
    <w:lvl w:ilvl="0" w:tplc="BC3E1EBA">
      <w:start w:val="1"/>
      <w:numFmt w:val="bullet"/>
      <w:lvlText w:val=""/>
      <w:lvlJc w:val="left"/>
      <w:pPr>
        <w:tabs>
          <w:tab w:val="num" w:pos="720"/>
        </w:tabs>
        <w:ind w:left="720" w:hanging="360"/>
      </w:pPr>
      <w:rPr>
        <w:rFonts w:ascii="Symbol" w:hAnsi="Symbol" w:hint="default"/>
        <w:sz w:val="20"/>
      </w:rPr>
    </w:lvl>
    <w:lvl w:ilvl="1" w:tplc="32904288" w:tentative="1">
      <w:start w:val="1"/>
      <w:numFmt w:val="bullet"/>
      <w:lvlText w:val="o"/>
      <w:lvlJc w:val="left"/>
      <w:pPr>
        <w:tabs>
          <w:tab w:val="num" w:pos="1440"/>
        </w:tabs>
        <w:ind w:left="1440" w:hanging="360"/>
      </w:pPr>
      <w:rPr>
        <w:rFonts w:ascii="Courier New" w:hAnsi="Courier New" w:hint="default"/>
        <w:sz w:val="20"/>
      </w:rPr>
    </w:lvl>
    <w:lvl w:ilvl="2" w:tplc="A5A4F8A4" w:tentative="1">
      <w:start w:val="1"/>
      <w:numFmt w:val="bullet"/>
      <w:lvlText w:val=""/>
      <w:lvlJc w:val="left"/>
      <w:pPr>
        <w:tabs>
          <w:tab w:val="num" w:pos="2160"/>
        </w:tabs>
        <w:ind w:left="2160" w:hanging="360"/>
      </w:pPr>
      <w:rPr>
        <w:rFonts w:ascii="Wingdings" w:hAnsi="Wingdings" w:hint="default"/>
        <w:sz w:val="20"/>
      </w:rPr>
    </w:lvl>
    <w:lvl w:ilvl="3" w:tplc="47A29A74" w:tentative="1">
      <w:start w:val="1"/>
      <w:numFmt w:val="bullet"/>
      <w:lvlText w:val=""/>
      <w:lvlJc w:val="left"/>
      <w:pPr>
        <w:tabs>
          <w:tab w:val="num" w:pos="2880"/>
        </w:tabs>
        <w:ind w:left="2880" w:hanging="360"/>
      </w:pPr>
      <w:rPr>
        <w:rFonts w:ascii="Wingdings" w:hAnsi="Wingdings" w:hint="default"/>
        <w:sz w:val="20"/>
      </w:rPr>
    </w:lvl>
    <w:lvl w:ilvl="4" w:tplc="EB8A9C7E" w:tentative="1">
      <w:start w:val="1"/>
      <w:numFmt w:val="bullet"/>
      <w:lvlText w:val=""/>
      <w:lvlJc w:val="left"/>
      <w:pPr>
        <w:tabs>
          <w:tab w:val="num" w:pos="3600"/>
        </w:tabs>
        <w:ind w:left="3600" w:hanging="360"/>
      </w:pPr>
      <w:rPr>
        <w:rFonts w:ascii="Wingdings" w:hAnsi="Wingdings" w:hint="default"/>
        <w:sz w:val="20"/>
      </w:rPr>
    </w:lvl>
    <w:lvl w:ilvl="5" w:tplc="0B8C56A6" w:tentative="1">
      <w:start w:val="1"/>
      <w:numFmt w:val="bullet"/>
      <w:lvlText w:val=""/>
      <w:lvlJc w:val="left"/>
      <w:pPr>
        <w:tabs>
          <w:tab w:val="num" w:pos="4320"/>
        </w:tabs>
        <w:ind w:left="4320" w:hanging="360"/>
      </w:pPr>
      <w:rPr>
        <w:rFonts w:ascii="Wingdings" w:hAnsi="Wingdings" w:hint="default"/>
        <w:sz w:val="20"/>
      </w:rPr>
    </w:lvl>
    <w:lvl w:ilvl="6" w:tplc="9E2A3038" w:tentative="1">
      <w:start w:val="1"/>
      <w:numFmt w:val="bullet"/>
      <w:lvlText w:val=""/>
      <w:lvlJc w:val="left"/>
      <w:pPr>
        <w:tabs>
          <w:tab w:val="num" w:pos="5040"/>
        </w:tabs>
        <w:ind w:left="5040" w:hanging="360"/>
      </w:pPr>
      <w:rPr>
        <w:rFonts w:ascii="Wingdings" w:hAnsi="Wingdings" w:hint="default"/>
        <w:sz w:val="20"/>
      </w:rPr>
    </w:lvl>
    <w:lvl w:ilvl="7" w:tplc="5EFC68D0" w:tentative="1">
      <w:start w:val="1"/>
      <w:numFmt w:val="bullet"/>
      <w:lvlText w:val=""/>
      <w:lvlJc w:val="left"/>
      <w:pPr>
        <w:tabs>
          <w:tab w:val="num" w:pos="5760"/>
        </w:tabs>
        <w:ind w:left="5760" w:hanging="360"/>
      </w:pPr>
      <w:rPr>
        <w:rFonts w:ascii="Wingdings" w:hAnsi="Wingdings" w:hint="default"/>
        <w:sz w:val="20"/>
      </w:rPr>
    </w:lvl>
    <w:lvl w:ilvl="8" w:tplc="7434542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70A86"/>
    <w:multiLevelType w:val="hybridMultilevel"/>
    <w:tmpl w:val="BFD4BB98"/>
    <w:lvl w:ilvl="0" w:tplc="13143BAC">
      <w:start w:val="1"/>
      <w:numFmt w:val="bullet"/>
      <w:lvlText w:val=""/>
      <w:lvlJc w:val="left"/>
      <w:pPr>
        <w:tabs>
          <w:tab w:val="num" w:pos="360"/>
        </w:tabs>
        <w:ind w:left="360" w:hanging="360"/>
      </w:pPr>
      <w:rPr>
        <w:rFonts w:ascii="Symbol" w:hAnsi="Symbol" w:hint="default"/>
        <w:sz w:val="20"/>
      </w:rPr>
    </w:lvl>
    <w:lvl w:ilvl="1" w:tplc="B0FE955E" w:tentative="1">
      <w:start w:val="1"/>
      <w:numFmt w:val="bullet"/>
      <w:lvlText w:val="o"/>
      <w:lvlJc w:val="left"/>
      <w:pPr>
        <w:tabs>
          <w:tab w:val="num" w:pos="1080"/>
        </w:tabs>
        <w:ind w:left="1080" w:hanging="360"/>
      </w:pPr>
      <w:rPr>
        <w:rFonts w:ascii="Courier New" w:hAnsi="Courier New" w:hint="default"/>
        <w:sz w:val="20"/>
      </w:rPr>
    </w:lvl>
    <w:lvl w:ilvl="2" w:tplc="9BEE8A84" w:tentative="1">
      <w:start w:val="1"/>
      <w:numFmt w:val="bullet"/>
      <w:lvlText w:val=""/>
      <w:lvlJc w:val="left"/>
      <w:pPr>
        <w:tabs>
          <w:tab w:val="num" w:pos="1800"/>
        </w:tabs>
        <w:ind w:left="1800" w:hanging="360"/>
      </w:pPr>
      <w:rPr>
        <w:rFonts w:ascii="Wingdings" w:hAnsi="Wingdings" w:hint="default"/>
        <w:sz w:val="20"/>
      </w:rPr>
    </w:lvl>
    <w:lvl w:ilvl="3" w:tplc="89225D38" w:tentative="1">
      <w:start w:val="1"/>
      <w:numFmt w:val="bullet"/>
      <w:lvlText w:val=""/>
      <w:lvlJc w:val="left"/>
      <w:pPr>
        <w:tabs>
          <w:tab w:val="num" w:pos="2520"/>
        </w:tabs>
        <w:ind w:left="2520" w:hanging="360"/>
      </w:pPr>
      <w:rPr>
        <w:rFonts w:ascii="Wingdings" w:hAnsi="Wingdings" w:hint="default"/>
        <w:sz w:val="20"/>
      </w:rPr>
    </w:lvl>
    <w:lvl w:ilvl="4" w:tplc="987C5560" w:tentative="1">
      <w:start w:val="1"/>
      <w:numFmt w:val="bullet"/>
      <w:lvlText w:val=""/>
      <w:lvlJc w:val="left"/>
      <w:pPr>
        <w:tabs>
          <w:tab w:val="num" w:pos="3240"/>
        </w:tabs>
        <w:ind w:left="3240" w:hanging="360"/>
      </w:pPr>
      <w:rPr>
        <w:rFonts w:ascii="Wingdings" w:hAnsi="Wingdings" w:hint="default"/>
        <w:sz w:val="20"/>
      </w:rPr>
    </w:lvl>
    <w:lvl w:ilvl="5" w:tplc="CED07926" w:tentative="1">
      <w:start w:val="1"/>
      <w:numFmt w:val="bullet"/>
      <w:lvlText w:val=""/>
      <w:lvlJc w:val="left"/>
      <w:pPr>
        <w:tabs>
          <w:tab w:val="num" w:pos="3960"/>
        </w:tabs>
        <w:ind w:left="3960" w:hanging="360"/>
      </w:pPr>
      <w:rPr>
        <w:rFonts w:ascii="Wingdings" w:hAnsi="Wingdings" w:hint="default"/>
        <w:sz w:val="20"/>
      </w:rPr>
    </w:lvl>
    <w:lvl w:ilvl="6" w:tplc="4ABA38DA" w:tentative="1">
      <w:start w:val="1"/>
      <w:numFmt w:val="bullet"/>
      <w:lvlText w:val=""/>
      <w:lvlJc w:val="left"/>
      <w:pPr>
        <w:tabs>
          <w:tab w:val="num" w:pos="4680"/>
        </w:tabs>
        <w:ind w:left="4680" w:hanging="360"/>
      </w:pPr>
      <w:rPr>
        <w:rFonts w:ascii="Wingdings" w:hAnsi="Wingdings" w:hint="default"/>
        <w:sz w:val="20"/>
      </w:rPr>
    </w:lvl>
    <w:lvl w:ilvl="7" w:tplc="5C3CCDC4" w:tentative="1">
      <w:start w:val="1"/>
      <w:numFmt w:val="bullet"/>
      <w:lvlText w:val=""/>
      <w:lvlJc w:val="left"/>
      <w:pPr>
        <w:tabs>
          <w:tab w:val="num" w:pos="5400"/>
        </w:tabs>
        <w:ind w:left="5400" w:hanging="360"/>
      </w:pPr>
      <w:rPr>
        <w:rFonts w:ascii="Wingdings" w:hAnsi="Wingdings" w:hint="default"/>
        <w:sz w:val="20"/>
      </w:rPr>
    </w:lvl>
    <w:lvl w:ilvl="8" w:tplc="726AAC36"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AED2AED"/>
    <w:multiLevelType w:val="hybridMultilevel"/>
    <w:tmpl w:val="E0CEDB3A"/>
    <w:lvl w:ilvl="0" w:tplc="924CE5A6">
      <w:start w:val="1"/>
      <w:numFmt w:val="bullet"/>
      <w:lvlText w:val=""/>
      <w:lvlJc w:val="left"/>
      <w:pPr>
        <w:tabs>
          <w:tab w:val="num" w:pos="720"/>
        </w:tabs>
        <w:ind w:left="720" w:hanging="360"/>
      </w:pPr>
      <w:rPr>
        <w:rFonts w:ascii="Symbol" w:hAnsi="Symbol" w:hint="default"/>
        <w:sz w:val="20"/>
      </w:rPr>
    </w:lvl>
    <w:lvl w:ilvl="1" w:tplc="B7B8B216" w:tentative="1">
      <w:start w:val="1"/>
      <w:numFmt w:val="bullet"/>
      <w:lvlText w:val="o"/>
      <w:lvlJc w:val="left"/>
      <w:pPr>
        <w:tabs>
          <w:tab w:val="num" w:pos="1440"/>
        </w:tabs>
        <w:ind w:left="1440" w:hanging="360"/>
      </w:pPr>
      <w:rPr>
        <w:rFonts w:ascii="Courier New" w:hAnsi="Courier New" w:hint="default"/>
        <w:sz w:val="20"/>
      </w:rPr>
    </w:lvl>
    <w:lvl w:ilvl="2" w:tplc="A6F2293C" w:tentative="1">
      <w:start w:val="1"/>
      <w:numFmt w:val="bullet"/>
      <w:lvlText w:val=""/>
      <w:lvlJc w:val="left"/>
      <w:pPr>
        <w:tabs>
          <w:tab w:val="num" w:pos="2160"/>
        </w:tabs>
        <w:ind w:left="2160" w:hanging="360"/>
      </w:pPr>
      <w:rPr>
        <w:rFonts w:ascii="Wingdings" w:hAnsi="Wingdings" w:hint="default"/>
        <w:sz w:val="20"/>
      </w:rPr>
    </w:lvl>
    <w:lvl w:ilvl="3" w:tplc="2DF47464" w:tentative="1">
      <w:start w:val="1"/>
      <w:numFmt w:val="bullet"/>
      <w:lvlText w:val=""/>
      <w:lvlJc w:val="left"/>
      <w:pPr>
        <w:tabs>
          <w:tab w:val="num" w:pos="2880"/>
        </w:tabs>
        <w:ind w:left="2880" w:hanging="360"/>
      </w:pPr>
      <w:rPr>
        <w:rFonts w:ascii="Wingdings" w:hAnsi="Wingdings" w:hint="default"/>
        <w:sz w:val="20"/>
      </w:rPr>
    </w:lvl>
    <w:lvl w:ilvl="4" w:tplc="A52859FE" w:tentative="1">
      <w:start w:val="1"/>
      <w:numFmt w:val="bullet"/>
      <w:lvlText w:val=""/>
      <w:lvlJc w:val="left"/>
      <w:pPr>
        <w:tabs>
          <w:tab w:val="num" w:pos="3600"/>
        </w:tabs>
        <w:ind w:left="3600" w:hanging="360"/>
      </w:pPr>
      <w:rPr>
        <w:rFonts w:ascii="Wingdings" w:hAnsi="Wingdings" w:hint="default"/>
        <w:sz w:val="20"/>
      </w:rPr>
    </w:lvl>
    <w:lvl w:ilvl="5" w:tplc="F7D2E8EE" w:tentative="1">
      <w:start w:val="1"/>
      <w:numFmt w:val="bullet"/>
      <w:lvlText w:val=""/>
      <w:lvlJc w:val="left"/>
      <w:pPr>
        <w:tabs>
          <w:tab w:val="num" w:pos="4320"/>
        </w:tabs>
        <w:ind w:left="4320" w:hanging="360"/>
      </w:pPr>
      <w:rPr>
        <w:rFonts w:ascii="Wingdings" w:hAnsi="Wingdings" w:hint="default"/>
        <w:sz w:val="20"/>
      </w:rPr>
    </w:lvl>
    <w:lvl w:ilvl="6" w:tplc="95345F08" w:tentative="1">
      <w:start w:val="1"/>
      <w:numFmt w:val="bullet"/>
      <w:lvlText w:val=""/>
      <w:lvlJc w:val="left"/>
      <w:pPr>
        <w:tabs>
          <w:tab w:val="num" w:pos="5040"/>
        </w:tabs>
        <w:ind w:left="5040" w:hanging="360"/>
      </w:pPr>
      <w:rPr>
        <w:rFonts w:ascii="Wingdings" w:hAnsi="Wingdings" w:hint="default"/>
        <w:sz w:val="20"/>
      </w:rPr>
    </w:lvl>
    <w:lvl w:ilvl="7" w:tplc="16229662" w:tentative="1">
      <w:start w:val="1"/>
      <w:numFmt w:val="bullet"/>
      <w:lvlText w:val=""/>
      <w:lvlJc w:val="left"/>
      <w:pPr>
        <w:tabs>
          <w:tab w:val="num" w:pos="5760"/>
        </w:tabs>
        <w:ind w:left="5760" w:hanging="360"/>
      </w:pPr>
      <w:rPr>
        <w:rFonts w:ascii="Wingdings" w:hAnsi="Wingdings" w:hint="default"/>
        <w:sz w:val="20"/>
      </w:rPr>
    </w:lvl>
    <w:lvl w:ilvl="8" w:tplc="D7625A3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502B4"/>
    <w:multiLevelType w:val="multilevel"/>
    <w:tmpl w:val="BB5AE8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11"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E58B3"/>
    <w:multiLevelType w:val="hybridMultilevel"/>
    <w:tmpl w:val="BB068914"/>
    <w:lvl w:ilvl="0" w:tplc="91306BFE">
      <w:start w:val="1"/>
      <w:numFmt w:val="bullet"/>
      <w:lvlText w:val=""/>
      <w:lvlJc w:val="left"/>
      <w:pPr>
        <w:tabs>
          <w:tab w:val="num" w:pos="720"/>
        </w:tabs>
        <w:ind w:left="720" w:hanging="360"/>
      </w:pPr>
      <w:rPr>
        <w:rFonts w:ascii="Symbol" w:hAnsi="Symbol" w:hint="default"/>
        <w:sz w:val="20"/>
      </w:rPr>
    </w:lvl>
    <w:lvl w:ilvl="1" w:tplc="61CADBF0" w:tentative="1">
      <w:start w:val="1"/>
      <w:numFmt w:val="bullet"/>
      <w:lvlText w:val="o"/>
      <w:lvlJc w:val="left"/>
      <w:pPr>
        <w:tabs>
          <w:tab w:val="num" w:pos="1440"/>
        </w:tabs>
        <w:ind w:left="1440" w:hanging="360"/>
      </w:pPr>
      <w:rPr>
        <w:rFonts w:ascii="Courier New" w:hAnsi="Courier New" w:hint="default"/>
        <w:sz w:val="20"/>
      </w:rPr>
    </w:lvl>
    <w:lvl w:ilvl="2" w:tplc="217023BC" w:tentative="1">
      <w:start w:val="1"/>
      <w:numFmt w:val="bullet"/>
      <w:lvlText w:val=""/>
      <w:lvlJc w:val="left"/>
      <w:pPr>
        <w:tabs>
          <w:tab w:val="num" w:pos="2160"/>
        </w:tabs>
        <w:ind w:left="2160" w:hanging="360"/>
      </w:pPr>
      <w:rPr>
        <w:rFonts w:ascii="Wingdings" w:hAnsi="Wingdings" w:hint="default"/>
        <w:sz w:val="20"/>
      </w:rPr>
    </w:lvl>
    <w:lvl w:ilvl="3" w:tplc="49909D4C" w:tentative="1">
      <w:start w:val="1"/>
      <w:numFmt w:val="bullet"/>
      <w:lvlText w:val=""/>
      <w:lvlJc w:val="left"/>
      <w:pPr>
        <w:tabs>
          <w:tab w:val="num" w:pos="2880"/>
        </w:tabs>
        <w:ind w:left="2880" w:hanging="360"/>
      </w:pPr>
      <w:rPr>
        <w:rFonts w:ascii="Wingdings" w:hAnsi="Wingdings" w:hint="default"/>
        <w:sz w:val="20"/>
      </w:rPr>
    </w:lvl>
    <w:lvl w:ilvl="4" w:tplc="00AAC706" w:tentative="1">
      <w:start w:val="1"/>
      <w:numFmt w:val="bullet"/>
      <w:lvlText w:val=""/>
      <w:lvlJc w:val="left"/>
      <w:pPr>
        <w:tabs>
          <w:tab w:val="num" w:pos="3600"/>
        </w:tabs>
        <w:ind w:left="3600" w:hanging="360"/>
      </w:pPr>
      <w:rPr>
        <w:rFonts w:ascii="Wingdings" w:hAnsi="Wingdings" w:hint="default"/>
        <w:sz w:val="20"/>
      </w:rPr>
    </w:lvl>
    <w:lvl w:ilvl="5" w:tplc="BF4667A4" w:tentative="1">
      <w:start w:val="1"/>
      <w:numFmt w:val="bullet"/>
      <w:lvlText w:val=""/>
      <w:lvlJc w:val="left"/>
      <w:pPr>
        <w:tabs>
          <w:tab w:val="num" w:pos="4320"/>
        </w:tabs>
        <w:ind w:left="4320" w:hanging="360"/>
      </w:pPr>
      <w:rPr>
        <w:rFonts w:ascii="Wingdings" w:hAnsi="Wingdings" w:hint="default"/>
        <w:sz w:val="20"/>
      </w:rPr>
    </w:lvl>
    <w:lvl w:ilvl="6" w:tplc="617EA710" w:tentative="1">
      <w:start w:val="1"/>
      <w:numFmt w:val="bullet"/>
      <w:lvlText w:val=""/>
      <w:lvlJc w:val="left"/>
      <w:pPr>
        <w:tabs>
          <w:tab w:val="num" w:pos="5040"/>
        </w:tabs>
        <w:ind w:left="5040" w:hanging="360"/>
      </w:pPr>
      <w:rPr>
        <w:rFonts w:ascii="Wingdings" w:hAnsi="Wingdings" w:hint="default"/>
        <w:sz w:val="20"/>
      </w:rPr>
    </w:lvl>
    <w:lvl w:ilvl="7" w:tplc="869221FA" w:tentative="1">
      <w:start w:val="1"/>
      <w:numFmt w:val="bullet"/>
      <w:lvlText w:val=""/>
      <w:lvlJc w:val="left"/>
      <w:pPr>
        <w:tabs>
          <w:tab w:val="num" w:pos="5760"/>
        </w:tabs>
        <w:ind w:left="5760" w:hanging="360"/>
      </w:pPr>
      <w:rPr>
        <w:rFonts w:ascii="Wingdings" w:hAnsi="Wingdings" w:hint="default"/>
        <w:sz w:val="20"/>
      </w:rPr>
    </w:lvl>
    <w:lvl w:ilvl="8" w:tplc="BC4C54B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3B806501"/>
    <w:multiLevelType w:val="hybridMultilevel"/>
    <w:tmpl w:val="5FC46698"/>
    <w:lvl w:ilvl="0" w:tplc="C73CD24C">
      <w:start w:val="1"/>
      <w:numFmt w:val="bullet"/>
      <w:lvlText w:val=""/>
      <w:lvlJc w:val="left"/>
      <w:pPr>
        <w:tabs>
          <w:tab w:val="num" w:pos="720"/>
        </w:tabs>
        <w:ind w:left="720" w:hanging="360"/>
      </w:pPr>
      <w:rPr>
        <w:rFonts w:ascii="Symbol" w:hAnsi="Symbol" w:hint="default"/>
        <w:sz w:val="20"/>
      </w:rPr>
    </w:lvl>
    <w:lvl w:ilvl="1" w:tplc="48100F20" w:tentative="1">
      <w:start w:val="1"/>
      <w:numFmt w:val="bullet"/>
      <w:lvlText w:val="o"/>
      <w:lvlJc w:val="left"/>
      <w:pPr>
        <w:tabs>
          <w:tab w:val="num" w:pos="1440"/>
        </w:tabs>
        <w:ind w:left="1440" w:hanging="360"/>
      </w:pPr>
      <w:rPr>
        <w:rFonts w:ascii="Courier New" w:hAnsi="Courier New" w:hint="default"/>
        <w:sz w:val="20"/>
      </w:rPr>
    </w:lvl>
    <w:lvl w:ilvl="2" w:tplc="88C0CDC0" w:tentative="1">
      <w:start w:val="1"/>
      <w:numFmt w:val="bullet"/>
      <w:lvlText w:val=""/>
      <w:lvlJc w:val="left"/>
      <w:pPr>
        <w:tabs>
          <w:tab w:val="num" w:pos="2160"/>
        </w:tabs>
        <w:ind w:left="2160" w:hanging="360"/>
      </w:pPr>
      <w:rPr>
        <w:rFonts w:ascii="Wingdings" w:hAnsi="Wingdings" w:hint="default"/>
        <w:sz w:val="20"/>
      </w:rPr>
    </w:lvl>
    <w:lvl w:ilvl="3" w:tplc="C1EABB62" w:tentative="1">
      <w:start w:val="1"/>
      <w:numFmt w:val="bullet"/>
      <w:lvlText w:val=""/>
      <w:lvlJc w:val="left"/>
      <w:pPr>
        <w:tabs>
          <w:tab w:val="num" w:pos="2880"/>
        </w:tabs>
        <w:ind w:left="2880" w:hanging="360"/>
      </w:pPr>
      <w:rPr>
        <w:rFonts w:ascii="Wingdings" w:hAnsi="Wingdings" w:hint="default"/>
        <w:sz w:val="20"/>
      </w:rPr>
    </w:lvl>
    <w:lvl w:ilvl="4" w:tplc="55B8CFAC" w:tentative="1">
      <w:start w:val="1"/>
      <w:numFmt w:val="bullet"/>
      <w:lvlText w:val=""/>
      <w:lvlJc w:val="left"/>
      <w:pPr>
        <w:tabs>
          <w:tab w:val="num" w:pos="3600"/>
        </w:tabs>
        <w:ind w:left="3600" w:hanging="360"/>
      </w:pPr>
      <w:rPr>
        <w:rFonts w:ascii="Wingdings" w:hAnsi="Wingdings" w:hint="default"/>
        <w:sz w:val="20"/>
      </w:rPr>
    </w:lvl>
    <w:lvl w:ilvl="5" w:tplc="B044CAC6" w:tentative="1">
      <w:start w:val="1"/>
      <w:numFmt w:val="bullet"/>
      <w:lvlText w:val=""/>
      <w:lvlJc w:val="left"/>
      <w:pPr>
        <w:tabs>
          <w:tab w:val="num" w:pos="4320"/>
        </w:tabs>
        <w:ind w:left="4320" w:hanging="360"/>
      </w:pPr>
      <w:rPr>
        <w:rFonts w:ascii="Wingdings" w:hAnsi="Wingdings" w:hint="default"/>
        <w:sz w:val="20"/>
      </w:rPr>
    </w:lvl>
    <w:lvl w:ilvl="6" w:tplc="87F07490" w:tentative="1">
      <w:start w:val="1"/>
      <w:numFmt w:val="bullet"/>
      <w:lvlText w:val=""/>
      <w:lvlJc w:val="left"/>
      <w:pPr>
        <w:tabs>
          <w:tab w:val="num" w:pos="5040"/>
        </w:tabs>
        <w:ind w:left="5040" w:hanging="360"/>
      </w:pPr>
      <w:rPr>
        <w:rFonts w:ascii="Wingdings" w:hAnsi="Wingdings" w:hint="default"/>
        <w:sz w:val="20"/>
      </w:rPr>
    </w:lvl>
    <w:lvl w:ilvl="7" w:tplc="5A3E9326" w:tentative="1">
      <w:start w:val="1"/>
      <w:numFmt w:val="bullet"/>
      <w:lvlText w:val=""/>
      <w:lvlJc w:val="left"/>
      <w:pPr>
        <w:tabs>
          <w:tab w:val="num" w:pos="5760"/>
        </w:tabs>
        <w:ind w:left="5760" w:hanging="360"/>
      </w:pPr>
      <w:rPr>
        <w:rFonts w:ascii="Wingdings" w:hAnsi="Wingdings" w:hint="default"/>
        <w:sz w:val="20"/>
      </w:rPr>
    </w:lvl>
    <w:lvl w:ilvl="8" w:tplc="C24A249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61C7A"/>
    <w:multiLevelType w:val="hybridMultilevel"/>
    <w:tmpl w:val="BB068914"/>
    <w:lvl w:ilvl="0" w:tplc="5816977C">
      <w:start w:val="1"/>
      <w:numFmt w:val="bullet"/>
      <w:lvlText w:val=""/>
      <w:lvlJc w:val="left"/>
      <w:pPr>
        <w:tabs>
          <w:tab w:val="num" w:pos="720"/>
        </w:tabs>
        <w:ind w:left="720" w:hanging="360"/>
      </w:pPr>
      <w:rPr>
        <w:rFonts w:ascii="Symbol" w:hAnsi="Symbol" w:hint="default"/>
        <w:sz w:val="20"/>
      </w:rPr>
    </w:lvl>
    <w:lvl w:ilvl="1" w:tplc="14CA1062" w:tentative="1">
      <w:start w:val="1"/>
      <w:numFmt w:val="bullet"/>
      <w:lvlText w:val="o"/>
      <w:lvlJc w:val="left"/>
      <w:pPr>
        <w:tabs>
          <w:tab w:val="num" w:pos="1440"/>
        </w:tabs>
        <w:ind w:left="1440" w:hanging="360"/>
      </w:pPr>
      <w:rPr>
        <w:rFonts w:ascii="Courier New" w:hAnsi="Courier New" w:hint="default"/>
        <w:sz w:val="20"/>
      </w:rPr>
    </w:lvl>
    <w:lvl w:ilvl="2" w:tplc="DBDAB908" w:tentative="1">
      <w:start w:val="1"/>
      <w:numFmt w:val="bullet"/>
      <w:lvlText w:val=""/>
      <w:lvlJc w:val="left"/>
      <w:pPr>
        <w:tabs>
          <w:tab w:val="num" w:pos="2160"/>
        </w:tabs>
        <w:ind w:left="2160" w:hanging="360"/>
      </w:pPr>
      <w:rPr>
        <w:rFonts w:ascii="Wingdings" w:hAnsi="Wingdings" w:hint="default"/>
        <w:sz w:val="20"/>
      </w:rPr>
    </w:lvl>
    <w:lvl w:ilvl="3" w:tplc="E63AEFB6" w:tentative="1">
      <w:start w:val="1"/>
      <w:numFmt w:val="bullet"/>
      <w:lvlText w:val=""/>
      <w:lvlJc w:val="left"/>
      <w:pPr>
        <w:tabs>
          <w:tab w:val="num" w:pos="2880"/>
        </w:tabs>
        <w:ind w:left="2880" w:hanging="360"/>
      </w:pPr>
      <w:rPr>
        <w:rFonts w:ascii="Wingdings" w:hAnsi="Wingdings" w:hint="default"/>
        <w:sz w:val="20"/>
      </w:rPr>
    </w:lvl>
    <w:lvl w:ilvl="4" w:tplc="AF8890F0" w:tentative="1">
      <w:start w:val="1"/>
      <w:numFmt w:val="bullet"/>
      <w:lvlText w:val=""/>
      <w:lvlJc w:val="left"/>
      <w:pPr>
        <w:tabs>
          <w:tab w:val="num" w:pos="3600"/>
        </w:tabs>
        <w:ind w:left="3600" w:hanging="360"/>
      </w:pPr>
      <w:rPr>
        <w:rFonts w:ascii="Wingdings" w:hAnsi="Wingdings" w:hint="default"/>
        <w:sz w:val="20"/>
      </w:rPr>
    </w:lvl>
    <w:lvl w:ilvl="5" w:tplc="DC4E41BC" w:tentative="1">
      <w:start w:val="1"/>
      <w:numFmt w:val="bullet"/>
      <w:lvlText w:val=""/>
      <w:lvlJc w:val="left"/>
      <w:pPr>
        <w:tabs>
          <w:tab w:val="num" w:pos="4320"/>
        </w:tabs>
        <w:ind w:left="4320" w:hanging="360"/>
      </w:pPr>
      <w:rPr>
        <w:rFonts w:ascii="Wingdings" w:hAnsi="Wingdings" w:hint="default"/>
        <w:sz w:val="20"/>
      </w:rPr>
    </w:lvl>
    <w:lvl w:ilvl="6" w:tplc="337EF802" w:tentative="1">
      <w:start w:val="1"/>
      <w:numFmt w:val="bullet"/>
      <w:lvlText w:val=""/>
      <w:lvlJc w:val="left"/>
      <w:pPr>
        <w:tabs>
          <w:tab w:val="num" w:pos="5040"/>
        </w:tabs>
        <w:ind w:left="5040" w:hanging="360"/>
      </w:pPr>
      <w:rPr>
        <w:rFonts w:ascii="Wingdings" w:hAnsi="Wingdings" w:hint="default"/>
        <w:sz w:val="20"/>
      </w:rPr>
    </w:lvl>
    <w:lvl w:ilvl="7" w:tplc="07D6051A" w:tentative="1">
      <w:start w:val="1"/>
      <w:numFmt w:val="bullet"/>
      <w:lvlText w:val=""/>
      <w:lvlJc w:val="left"/>
      <w:pPr>
        <w:tabs>
          <w:tab w:val="num" w:pos="5760"/>
        </w:tabs>
        <w:ind w:left="5760" w:hanging="360"/>
      </w:pPr>
      <w:rPr>
        <w:rFonts w:ascii="Wingdings" w:hAnsi="Wingdings" w:hint="default"/>
        <w:sz w:val="20"/>
      </w:rPr>
    </w:lvl>
    <w:lvl w:ilvl="8" w:tplc="F99424F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90ED9"/>
    <w:multiLevelType w:val="multilevel"/>
    <w:tmpl w:val="BB0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C50F3E"/>
    <w:multiLevelType w:val="multilevel"/>
    <w:tmpl w:val="D894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F63197"/>
    <w:multiLevelType w:val="hybridMultilevel"/>
    <w:tmpl w:val="BB068914"/>
    <w:lvl w:ilvl="0" w:tplc="314A73C6">
      <w:start w:val="1"/>
      <w:numFmt w:val="bullet"/>
      <w:lvlText w:val=""/>
      <w:lvlJc w:val="left"/>
      <w:pPr>
        <w:tabs>
          <w:tab w:val="num" w:pos="360"/>
        </w:tabs>
        <w:ind w:left="360" w:hanging="360"/>
      </w:pPr>
      <w:rPr>
        <w:rFonts w:ascii="Symbol" w:hAnsi="Symbol" w:hint="default"/>
        <w:sz w:val="20"/>
      </w:rPr>
    </w:lvl>
    <w:lvl w:ilvl="1" w:tplc="1486CE7E" w:tentative="1">
      <w:start w:val="1"/>
      <w:numFmt w:val="bullet"/>
      <w:lvlText w:val="o"/>
      <w:lvlJc w:val="left"/>
      <w:pPr>
        <w:tabs>
          <w:tab w:val="num" w:pos="1080"/>
        </w:tabs>
        <w:ind w:left="1080" w:hanging="360"/>
      </w:pPr>
      <w:rPr>
        <w:rFonts w:ascii="Courier New" w:hAnsi="Courier New" w:hint="default"/>
        <w:sz w:val="20"/>
      </w:rPr>
    </w:lvl>
    <w:lvl w:ilvl="2" w:tplc="544A22DA" w:tentative="1">
      <w:start w:val="1"/>
      <w:numFmt w:val="bullet"/>
      <w:lvlText w:val=""/>
      <w:lvlJc w:val="left"/>
      <w:pPr>
        <w:tabs>
          <w:tab w:val="num" w:pos="1800"/>
        </w:tabs>
        <w:ind w:left="1800" w:hanging="360"/>
      </w:pPr>
      <w:rPr>
        <w:rFonts w:ascii="Wingdings" w:hAnsi="Wingdings" w:hint="default"/>
        <w:sz w:val="20"/>
      </w:rPr>
    </w:lvl>
    <w:lvl w:ilvl="3" w:tplc="674C4B24" w:tentative="1">
      <w:start w:val="1"/>
      <w:numFmt w:val="bullet"/>
      <w:lvlText w:val=""/>
      <w:lvlJc w:val="left"/>
      <w:pPr>
        <w:tabs>
          <w:tab w:val="num" w:pos="2520"/>
        </w:tabs>
        <w:ind w:left="2520" w:hanging="360"/>
      </w:pPr>
      <w:rPr>
        <w:rFonts w:ascii="Wingdings" w:hAnsi="Wingdings" w:hint="default"/>
        <w:sz w:val="20"/>
      </w:rPr>
    </w:lvl>
    <w:lvl w:ilvl="4" w:tplc="1B38BA24" w:tentative="1">
      <w:start w:val="1"/>
      <w:numFmt w:val="bullet"/>
      <w:lvlText w:val=""/>
      <w:lvlJc w:val="left"/>
      <w:pPr>
        <w:tabs>
          <w:tab w:val="num" w:pos="3240"/>
        </w:tabs>
        <w:ind w:left="3240" w:hanging="360"/>
      </w:pPr>
      <w:rPr>
        <w:rFonts w:ascii="Wingdings" w:hAnsi="Wingdings" w:hint="default"/>
        <w:sz w:val="20"/>
      </w:rPr>
    </w:lvl>
    <w:lvl w:ilvl="5" w:tplc="8DF45672" w:tentative="1">
      <w:start w:val="1"/>
      <w:numFmt w:val="bullet"/>
      <w:lvlText w:val=""/>
      <w:lvlJc w:val="left"/>
      <w:pPr>
        <w:tabs>
          <w:tab w:val="num" w:pos="3960"/>
        </w:tabs>
        <w:ind w:left="3960" w:hanging="360"/>
      </w:pPr>
      <w:rPr>
        <w:rFonts w:ascii="Wingdings" w:hAnsi="Wingdings" w:hint="default"/>
        <w:sz w:val="20"/>
      </w:rPr>
    </w:lvl>
    <w:lvl w:ilvl="6" w:tplc="CD48D890" w:tentative="1">
      <w:start w:val="1"/>
      <w:numFmt w:val="bullet"/>
      <w:lvlText w:val=""/>
      <w:lvlJc w:val="left"/>
      <w:pPr>
        <w:tabs>
          <w:tab w:val="num" w:pos="4680"/>
        </w:tabs>
        <w:ind w:left="4680" w:hanging="360"/>
      </w:pPr>
      <w:rPr>
        <w:rFonts w:ascii="Wingdings" w:hAnsi="Wingdings" w:hint="default"/>
        <w:sz w:val="20"/>
      </w:rPr>
    </w:lvl>
    <w:lvl w:ilvl="7" w:tplc="93C46516" w:tentative="1">
      <w:start w:val="1"/>
      <w:numFmt w:val="bullet"/>
      <w:lvlText w:val=""/>
      <w:lvlJc w:val="left"/>
      <w:pPr>
        <w:tabs>
          <w:tab w:val="num" w:pos="5400"/>
        </w:tabs>
        <w:ind w:left="5400" w:hanging="360"/>
      </w:pPr>
      <w:rPr>
        <w:rFonts w:ascii="Wingdings" w:hAnsi="Wingdings" w:hint="default"/>
        <w:sz w:val="20"/>
      </w:rPr>
    </w:lvl>
    <w:lvl w:ilvl="8" w:tplc="86DE8334"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2"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3" w15:restartNumberingAfterBreak="0">
    <w:nsid w:val="660236BB"/>
    <w:multiLevelType w:val="hybridMultilevel"/>
    <w:tmpl w:val="A3B6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85CA3"/>
    <w:multiLevelType w:val="multilevel"/>
    <w:tmpl w:val="3D0E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E8142D"/>
    <w:multiLevelType w:val="multilevel"/>
    <w:tmpl w:val="73BA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379383">
    <w:abstractNumId w:val="20"/>
  </w:num>
  <w:num w:numId="2" w16cid:durableId="682895777">
    <w:abstractNumId w:val="13"/>
  </w:num>
  <w:num w:numId="3" w16cid:durableId="1524248721">
    <w:abstractNumId w:val="23"/>
  </w:num>
  <w:num w:numId="4" w16cid:durableId="340817283">
    <w:abstractNumId w:val="9"/>
  </w:num>
  <w:num w:numId="5" w16cid:durableId="72246443">
    <w:abstractNumId w:val="8"/>
  </w:num>
  <w:num w:numId="6" w16cid:durableId="607009441">
    <w:abstractNumId w:val="28"/>
  </w:num>
  <w:num w:numId="7" w16cid:durableId="1685858243">
    <w:abstractNumId w:val="18"/>
  </w:num>
  <w:num w:numId="8" w16cid:durableId="1780682708">
    <w:abstractNumId w:val="10"/>
  </w:num>
  <w:num w:numId="9" w16cid:durableId="165100598">
    <w:abstractNumId w:val="24"/>
  </w:num>
  <w:num w:numId="10" w16cid:durableId="1140541697">
    <w:abstractNumId w:val="35"/>
  </w:num>
  <w:num w:numId="11" w16cid:durableId="594091951">
    <w:abstractNumId w:val="11"/>
  </w:num>
  <w:num w:numId="12" w16cid:durableId="2004697656">
    <w:abstractNumId w:val="36"/>
  </w:num>
  <w:num w:numId="13" w16cid:durableId="356858820">
    <w:abstractNumId w:val="19"/>
  </w:num>
  <w:num w:numId="14" w16cid:durableId="174199533">
    <w:abstractNumId w:val="12"/>
  </w:num>
  <w:num w:numId="15" w16cid:durableId="1016928551">
    <w:abstractNumId w:val="32"/>
  </w:num>
  <w:num w:numId="16" w16cid:durableId="1144588439">
    <w:abstractNumId w:val="5"/>
  </w:num>
  <w:num w:numId="17" w16cid:durableId="934551935">
    <w:abstractNumId w:val="30"/>
  </w:num>
  <w:num w:numId="18" w16cid:durableId="1256019669">
    <w:abstractNumId w:val="25"/>
  </w:num>
  <w:num w:numId="19" w16cid:durableId="923993766">
    <w:abstractNumId w:val="21"/>
  </w:num>
  <w:num w:numId="20" w16cid:durableId="1594705583">
    <w:abstractNumId w:val="2"/>
  </w:num>
  <w:num w:numId="21" w16cid:durableId="1965652149">
    <w:abstractNumId w:val="1"/>
  </w:num>
  <w:num w:numId="22" w16cid:durableId="294288473">
    <w:abstractNumId w:val="31"/>
  </w:num>
  <w:num w:numId="23" w16cid:durableId="1674337851">
    <w:abstractNumId w:val="16"/>
  </w:num>
  <w:num w:numId="24" w16cid:durableId="1738552694">
    <w:abstractNumId w:val="15"/>
  </w:num>
  <w:num w:numId="25" w16cid:durableId="1505128156">
    <w:abstractNumId w:val="7"/>
  </w:num>
  <w:num w:numId="26" w16cid:durableId="298999161">
    <w:abstractNumId w:val="17"/>
  </w:num>
  <w:num w:numId="27" w16cid:durableId="1149981531">
    <w:abstractNumId w:val="26"/>
  </w:num>
  <w:num w:numId="28" w16cid:durableId="211816628">
    <w:abstractNumId w:val="27"/>
  </w:num>
  <w:num w:numId="29" w16cid:durableId="1677338750">
    <w:abstractNumId w:val="33"/>
  </w:num>
  <w:num w:numId="30" w16cid:durableId="1727953275">
    <w:abstractNumId w:val="22"/>
  </w:num>
  <w:num w:numId="31" w16cid:durableId="1105343186">
    <w:abstractNumId w:val="14"/>
  </w:num>
  <w:num w:numId="32" w16cid:durableId="1174105300">
    <w:abstractNumId w:val="29"/>
  </w:num>
  <w:num w:numId="33" w16cid:durableId="32270071">
    <w:abstractNumId w:val="3"/>
  </w:num>
  <w:num w:numId="34" w16cid:durableId="414592606">
    <w:abstractNumId w:val="4"/>
  </w:num>
  <w:num w:numId="35" w16cid:durableId="824466902">
    <w:abstractNumId w:val="0"/>
  </w:num>
  <w:num w:numId="36" w16cid:durableId="1213663174">
    <w:abstractNumId w:val="34"/>
  </w:num>
  <w:num w:numId="37" w16cid:durableId="2141224247">
    <w:abstractNumId w:val="37"/>
  </w:num>
  <w:num w:numId="38" w16cid:durableId="1951203426">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Waters">
    <w15:presenceInfo w15:providerId="AD" w15:userId="S::Mike.Waters@wmca.org.uk::19d75637-a94f-49ba-808b-cbfd972aa8db"/>
  </w15:person>
  <w15:person w15:author="Bev Sherwood">
    <w15:presenceInfo w15:providerId="AD" w15:userId="S::Bev.Sherwood@wmca.org.uk::c1ff8ecb-baf2-4571-8c8d-5a769e0dd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90"/>
    <w:rsid w:val="00000CD2"/>
    <w:rsid w:val="000141BB"/>
    <w:rsid w:val="0002035D"/>
    <w:rsid w:val="000241B9"/>
    <w:rsid w:val="00037669"/>
    <w:rsid w:val="0004659F"/>
    <w:rsid w:val="0007096B"/>
    <w:rsid w:val="000721EF"/>
    <w:rsid w:val="000770EC"/>
    <w:rsid w:val="00080887"/>
    <w:rsid w:val="00094123"/>
    <w:rsid w:val="000B1762"/>
    <w:rsid w:val="000B35FC"/>
    <w:rsid w:val="000B5937"/>
    <w:rsid w:val="000C03A1"/>
    <w:rsid w:val="000C5499"/>
    <w:rsid w:val="000D0752"/>
    <w:rsid w:val="000D2BE6"/>
    <w:rsid w:val="000D652E"/>
    <w:rsid w:val="000D6B45"/>
    <w:rsid w:val="000D6DB1"/>
    <w:rsid w:val="000D75F3"/>
    <w:rsid w:val="000E0FB1"/>
    <w:rsid w:val="000E6B42"/>
    <w:rsid w:val="000F1753"/>
    <w:rsid w:val="000F6A9D"/>
    <w:rsid w:val="00113D9A"/>
    <w:rsid w:val="00130A97"/>
    <w:rsid w:val="00135DB0"/>
    <w:rsid w:val="0013692A"/>
    <w:rsid w:val="001424D2"/>
    <w:rsid w:val="00156CB0"/>
    <w:rsid w:val="001638F8"/>
    <w:rsid w:val="00174DE1"/>
    <w:rsid w:val="00182C4F"/>
    <w:rsid w:val="0018419C"/>
    <w:rsid w:val="001963A4"/>
    <w:rsid w:val="001A3CF0"/>
    <w:rsid w:val="001A5A92"/>
    <w:rsid w:val="001B757F"/>
    <w:rsid w:val="001C180F"/>
    <w:rsid w:val="001D01DC"/>
    <w:rsid w:val="001D26E5"/>
    <w:rsid w:val="001E038D"/>
    <w:rsid w:val="001E46AA"/>
    <w:rsid w:val="001F15DF"/>
    <w:rsid w:val="001F1E38"/>
    <w:rsid w:val="00200690"/>
    <w:rsid w:val="00206B91"/>
    <w:rsid w:val="00206FB8"/>
    <w:rsid w:val="002108ED"/>
    <w:rsid w:val="00212037"/>
    <w:rsid w:val="00221663"/>
    <w:rsid w:val="002710D9"/>
    <w:rsid w:val="0028418F"/>
    <w:rsid w:val="00285426"/>
    <w:rsid w:val="002864B8"/>
    <w:rsid w:val="00291B42"/>
    <w:rsid w:val="00293A99"/>
    <w:rsid w:val="002A3B42"/>
    <w:rsid w:val="002A438E"/>
    <w:rsid w:val="002B3D99"/>
    <w:rsid w:val="002C33AD"/>
    <w:rsid w:val="002C4BCC"/>
    <w:rsid w:val="002C551F"/>
    <w:rsid w:val="002D04A1"/>
    <w:rsid w:val="002D626A"/>
    <w:rsid w:val="002F363D"/>
    <w:rsid w:val="002F456A"/>
    <w:rsid w:val="002F4F23"/>
    <w:rsid w:val="0030266B"/>
    <w:rsid w:val="00304B4B"/>
    <w:rsid w:val="00310C81"/>
    <w:rsid w:val="00330091"/>
    <w:rsid w:val="00333DBC"/>
    <w:rsid w:val="003400F4"/>
    <w:rsid w:val="003437FF"/>
    <w:rsid w:val="00350004"/>
    <w:rsid w:val="003565B6"/>
    <w:rsid w:val="00364770"/>
    <w:rsid w:val="0036774E"/>
    <w:rsid w:val="00375EF2"/>
    <w:rsid w:val="0038550F"/>
    <w:rsid w:val="00387995"/>
    <w:rsid w:val="003971B8"/>
    <w:rsid w:val="003A0124"/>
    <w:rsid w:val="003A0818"/>
    <w:rsid w:val="003B12F5"/>
    <w:rsid w:val="003B4A49"/>
    <w:rsid w:val="003B4E27"/>
    <w:rsid w:val="003B7641"/>
    <w:rsid w:val="003C1B34"/>
    <w:rsid w:val="003C3B47"/>
    <w:rsid w:val="003D1135"/>
    <w:rsid w:val="003D11B8"/>
    <w:rsid w:val="003D1F3C"/>
    <w:rsid w:val="003D4DC2"/>
    <w:rsid w:val="003D790C"/>
    <w:rsid w:val="003E609C"/>
    <w:rsid w:val="003F1237"/>
    <w:rsid w:val="00401CDC"/>
    <w:rsid w:val="00403AC2"/>
    <w:rsid w:val="004118F0"/>
    <w:rsid w:val="00457247"/>
    <w:rsid w:val="004575ED"/>
    <w:rsid w:val="00465918"/>
    <w:rsid w:val="00477756"/>
    <w:rsid w:val="00485D01"/>
    <w:rsid w:val="004A065E"/>
    <w:rsid w:val="004A3C82"/>
    <w:rsid w:val="004C0B74"/>
    <w:rsid w:val="004D0532"/>
    <w:rsid w:val="004E3AD5"/>
    <w:rsid w:val="004F3ACA"/>
    <w:rsid w:val="004F73EA"/>
    <w:rsid w:val="00515CFE"/>
    <w:rsid w:val="0052132D"/>
    <w:rsid w:val="00526B25"/>
    <w:rsid w:val="00551871"/>
    <w:rsid w:val="00565C16"/>
    <w:rsid w:val="00585E0D"/>
    <w:rsid w:val="005A1F93"/>
    <w:rsid w:val="005A6B2C"/>
    <w:rsid w:val="005B619F"/>
    <w:rsid w:val="005C2A39"/>
    <w:rsid w:val="005C642B"/>
    <w:rsid w:val="005E3956"/>
    <w:rsid w:val="005E748F"/>
    <w:rsid w:val="005F075C"/>
    <w:rsid w:val="005F07E2"/>
    <w:rsid w:val="005F6EBA"/>
    <w:rsid w:val="00606D53"/>
    <w:rsid w:val="00606E17"/>
    <w:rsid w:val="00622524"/>
    <w:rsid w:val="00640C5B"/>
    <w:rsid w:val="006436BC"/>
    <w:rsid w:val="006726B2"/>
    <w:rsid w:val="00677AD9"/>
    <w:rsid w:val="00682969"/>
    <w:rsid w:val="00685FA3"/>
    <w:rsid w:val="006962D1"/>
    <w:rsid w:val="006A244D"/>
    <w:rsid w:val="006B307C"/>
    <w:rsid w:val="006B36B2"/>
    <w:rsid w:val="006E3585"/>
    <w:rsid w:val="006E647C"/>
    <w:rsid w:val="006F136A"/>
    <w:rsid w:val="00706422"/>
    <w:rsid w:val="007074A3"/>
    <w:rsid w:val="007155DF"/>
    <w:rsid w:val="0072362C"/>
    <w:rsid w:val="007267E6"/>
    <w:rsid w:val="0073008B"/>
    <w:rsid w:val="00744AF6"/>
    <w:rsid w:val="00751897"/>
    <w:rsid w:val="00760A8F"/>
    <w:rsid w:val="00776FB4"/>
    <w:rsid w:val="00785D08"/>
    <w:rsid w:val="00793B36"/>
    <w:rsid w:val="00796A56"/>
    <w:rsid w:val="00796AC3"/>
    <w:rsid w:val="007A0921"/>
    <w:rsid w:val="007A19D2"/>
    <w:rsid w:val="007B01F2"/>
    <w:rsid w:val="007C2E90"/>
    <w:rsid w:val="007C5441"/>
    <w:rsid w:val="007C5759"/>
    <w:rsid w:val="007D587E"/>
    <w:rsid w:val="007E049E"/>
    <w:rsid w:val="007E4BD3"/>
    <w:rsid w:val="007E536D"/>
    <w:rsid w:val="007F0FB0"/>
    <w:rsid w:val="007F4BBC"/>
    <w:rsid w:val="008036FF"/>
    <w:rsid w:val="00811AC4"/>
    <w:rsid w:val="0081706E"/>
    <w:rsid w:val="00817652"/>
    <w:rsid w:val="008250DB"/>
    <w:rsid w:val="00827FB2"/>
    <w:rsid w:val="0083449E"/>
    <w:rsid w:val="00843F0E"/>
    <w:rsid w:val="00844F56"/>
    <w:rsid w:val="00855FD7"/>
    <w:rsid w:val="00871F7B"/>
    <w:rsid w:val="008749F4"/>
    <w:rsid w:val="00876277"/>
    <w:rsid w:val="008831A1"/>
    <w:rsid w:val="00894EB2"/>
    <w:rsid w:val="00897CA1"/>
    <w:rsid w:val="008A1E4E"/>
    <w:rsid w:val="008C0A1C"/>
    <w:rsid w:val="008C739C"/>
    <w:rsid w:val="008D3FFA"/>
    <w:rsid w:val="008E1B7C"/>
    <w:rsid w:val="008E4004"/>
    <w:rsid w:val="008E52B2"/>
    <w:rsid w:val="008F3DBF"/>
    <w:rsid w:val="008F40C3"/>
    <w:rsid w:val="00900426"/>
    <w:rsid w:val="00911130"/>
    <w:rsid w:val="00925A68"/>
    <w:rsid w:val="00930D02"/>
    <w:rsid w:val="00934745"/>
    <w:rsid w:val="00935F69"/>
    <w:rsid w:val="00936739"/>
    <w:rsid w:val="00944B48"/>
    <w:rsid w:val="009507C8"/>
    <w:rsid w:val="009534C1"/>
    <w:rsid w:val="00954E65"/>
    <w:rsid w:val="0095617E"/>
    <w:rsid w:val="009568DA"/>
    <w:rsid w:val="0098628F"/>
    <w:rsid w:val="0099028E"/>
    <w:rsid w:val="00990ACA"/>
    <w:rsid w:val="009A0785"/>
    <w:rsid w:val="009A079F"/>
    <w:rsid w:val="009A0BCA"/>
    <w:rsid w:val="009C556F"/>
    <w:rsid w:val="009C5F9C"/>
    <w:rsid w:val="009C7CCD"/>
    <w:rsid w:val="009D6D47"/>
    <w:rsid w:val="009F7E40"/>
    <w:rsid w:val="00A06F43"/>
    <w:rsid w:val="00A146CB"/>
    <w:rsid w:val="00A21F27"/>
    <w:rsid w:val="00A22FB1"/>
    <w:rsid w:val="00A26C8F"/>
    <w:rsid w:val="00A27335"/>
    <w:rsid w:val="00A3100C"/>
    <w:rsid w:val="00A35056"/>
    <w:rsid w:val="00A37923"/>
    <w:rsid w:val="00A37E13"/>
    <w:rsid w:val="00A9289C"/>
    <w:rsid w:val="00AA70ED"/>
    <w:rsid w:val="00AB2FD5"/>
    <w:rsid w:val="00AB3FAA"/>
    <w:rsid w:val="00AB46B7"/>
    <w:rsid w:val="00AB58B8"/>
    <w:rsid w:val="00AC25D0"/>
    <w:rsid w:val="00AC2690"/>
    <w:rsid w:val="00AC530B"/>
    <w:rsid w:val="00AD0678"/>
    <w:rsid w:val="00AD1EFB"/>
    <w:rsid w:val="00AF267D"/>
    <w:rsid w:val="00AF71CA"/>
    <w:rsid w:val="00B1243C"/>
    <w:rsid w:val="00B12DEA"/>
    <w:rsid w:val="00B16867"/>
    <w:rsid w:val="00B2060D"/>
    <w:rsid w:val="00B2193D"/>
    <w:rsid w:val="00B3159E"/>
    <w:rsid w:val="00B33562"/>
    <w:rsid w:val="00B45FC9"/>
    <w:rsid w:val="00B50BCA"/>
    <w:rsid w:val="00B52529"/>
    <w:rsid w:val="00B52B7F"/>
    <w:rsid w:val="00B56A69"/>
    <w:rsid w:val="00B67141"/>
    <w:rsid w:val="00B833FA"/>
    <w:rsid w:val="00B852AC"/>
    <w:rsid w:val="00B90D6C"/>
    <w:rsid w:val="00BA2C21"/>
    <w:rsid w:val="00BA3F80"/>
    <w:rsid w:val="00BB7CFB"/>
    <w:rsid w:val="00BC2030"/>
    <w:rsid w:val="00BD615B"/>
    <w:rsid w:val="00BE0255"/>
    <w:rsid w:val="00BE659F"/>
    <w:rsid w:val="00BF4D63"/>
    <w:rsid w:val="00C0503C"/>
    <w:rsid w:val="00C05EDE"/>
    <w:rsid w:val="00C0793C"/>
    <w:rsid w:val="00C16577"/>
    <w:rsid w:val="00C22A16"/>
    <w:rsid w:val="00C23F1C"/>
    <w:rsid w:val="00C24646"/>
    <w:rsid w:val="00C26B8E"/>
    <w:rsid w:val="00C32576"/>
    <w:rsid w:val="00C50EFD"/>
    <w:rsid w:val="00C616FF"/>
    <w:rsid w:val="00C8304F"/>
    <w:rsid w:val="00C87C70"/>
    <w:rsid w:val="00C94646"/>
    <w:rsid w:val="00C97115"/>
    <w:rsid w:val="00CA0BA4"/>
    <w:rsid w:val="00CA1C49"/>
    <w:rsid w:val="00CA29EF"/>
    <w:rsid w:val="00CA59B6"/>
    <w:rsid w:val="00CB5445"/>
    <w:rsid w:val="00CC3FD6"/>
    <w:rsid w:val="00CC6620"/>
    <w:rsid w:val="00CE13CC"/>
    <w:rsid w:val="00CE3708"/>
    <w:rsid w:val="00CE3E5C"/>
    <w:rsid w:val="00CE42AD"/>
    <w:rsid w:val="00CE4DDD"/>
    <w:rsid w:val="00CE5E86"/>
    <w:rsid w:val="00CE7095"/>
    <w:rsid w:val="00CF510E"/>
    <w:rsid w:val="00D00FF7"/>
    <w:rsid w:val="00D07986"/>
    <w:rsid w:val="00D11906"/>
    <w:rsid w:val="00D12601"/>
    <w:rsid w:val="00D16BEF"/>
    <w:rsid w:val="00D277F6"/>
    <w:rsid w:val="00D433A0"/>
    <w:rsid w:val="00D577AB"/>
    <w:rsid w:val="00D67B39"/>
    <w:rsid w:val="00D764AA"/>
    <w:rsid w:val="00D91940"/>
    <w:rsid w:val="00D97824"/>
    <w:rsid w:val="00DB5290"/>
    <w:rsid w:val="00DC0CCF"/>
    <w:rsid w:val="00DC3A0A"/>
    <w:rsid w:val="00DD1A0C"/>
    <w:rsid w:val="00DD1E32"/>
    <w:rsid w:val="00DE29D7"/>
    <w:rsid w:val="00DE7741"/>
    <w:rsid w:val="00DF5CBF"/>
    <w:rsid w:val="00DF7268"/>
    <w:rsid w:val="00E01598"/>
    <w:rsid w:val="00E12415"/>
    <w:rsid w:val="00E16443"/>
    <w:rsid w:val="00E24C2A"/>
    <w:rsid w:val="00E261BA"/>
    <w:rsid w:val="00E31B3C"/>
    <w:rsid w:val="00E35D0F"/>
    <w:rsid w:val="00E36CE5"/>
    <w:rsid w:val="00E37F8E"/>
    <w:rsid w:val="00E4097D"/>
    <w:rsid w:val="00E44C14"/>
    <w:rsid w:val="00E51B05"/>
    <w:rsid w:val="00E65929"/>
    <w:rsid w:val="00E90FEB"/>
    <w:rsid w:val="00EB17D1"/>
    <w:rsid w:val="00EB282E"/>
    <w:rsid w:val="00EB3A2F"/>
    <w:rsid w:val="00EB7134"/>
    <w:rsid w:val="00EC1835"/>
    <w:rsid w:val="00EC6349"/>
    <w:rsid w:val="00ED043E"/>
    <w:rsid w:val="00ED7F95"/>
    <w:rsid w:val="00EE5B92"/>
    <w:rsid w:val="00EE647F"/>
    <w:rsid w:val="00F07DF5"/>
    <w:rsid w:val="00F15645"/>
    <w:rsid w:val="00F35122"/>
    <w:rsid w:val="00F36722"/>
    <w:rsid w:val="00F371E1"/>
    <w:rsid w:val="00F477B4"/>
    <w:rsid w:val="00F57390"/>
    <w:rsid w:val="00F63123"/>
    <w:rsid w:val="00F7247D"/>
    <w:rsid w:val="00F74F93"/>
    <w:rsid w:val="00F760E3"/>
    <w:rsid w:val="00F83B8E"/>
    <w:rsid w:val="00F90FB3"/>
    <w:rsid w:val="00FA741C"/>
    <w:rsid w:val="00FC05F2"/>
    <w:rsid w:val="00FC3DFE"/>
    <w:rsid w:val="00FD1DAF"/>
    <w:rsid w:val="00FD46B6"/>
    <w:rsid w:val="00FE55CB"/>
    <w:rsid w:val="00FE7946"/>
    <w:rsid w:val="00FF0CD2"/>
    <w:rsid w:val="00FF71AE"/>
    <w:rsid w:val="0BE38FC7"/>
    <w:rsid w:val="0CB84EFE"/>
    <w:rsid w:val="493EF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BF562"/>
  <w15:chartTrackingRefBased/>
  <w15:docId w15:val="{A73FD99D-EAC2-4968-ADDA-AA111E3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unhideWhenUsed/>
    <w:rsid w:val="00CE4DDD"/>
    <w:rPr>
      <w:sz w:val="20"/>
      <w:szCs w:val="20"/>
    </w:rPr>
  </w:style>
  <w:style w:type="character" w:customStyle="1" w:styleId="CommentTextChar">
    <w:name w:val="Comment Text Char"/>
    <w:basedOn w:val="DefaultParagraphFont"/>
    <w:link w:val="CommentText"/>
    <w:uiPriority w:val="99"/>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character" w:styleId="Strong">
    <w:name w:val="Strong"/>
    <w:basedOn w:val="DefaultParagraphFont"/>
    <w:uiPriority w:val="22"/>
    <w:qFormat/>
    <w:rsid w:val="006726B2"/>
    <w:rPr>
      <w:b/>
      <w:bCs/>
    </w:rPr>
  </w:style>
  <w:style w:type="paragraph" w:styleId="Revision">
    <w:name w:val="Revision"/>
    <w:hidden/>
    <w:uiPriority w:val="99"/>
    <w:semiHidden/>
    <w:rsid w:val="002F4F2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77700045">
      <w:bodyDiv w:val="1"/>
      <w:marLeft w:val="0"/>
      <w:marRight w:val="0"/>
      <w:marTop w:val="0"/>
      <w:marBottom w:val="0"/>
      <w:divBdr>
        <w:top w:val="none" w:sz="0" w:space="0" w:color="auto"/>
        <w:left w:val="none" w:sz="0" w:space="0" w:color="auto"/>
        <w:bottom w:val="none" w:sz="0" w:space="0" w:color="auto"/>
        <w:right w:val="none" w:sz="0" w:space="0" w:color="auto"/>
      </w:divBdr>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27623176">
      <w:bodyDiv w:val="1"/>
      <w:marLeft w:val="0"/>
      <w:marRight w:val="0"/>
      <w:marTop w:val="0"/>
      <w:marBottom w:val="0"/>
      <w:divBdr>
        <w:top w:val="none" w:sz="0" w:space="0" w:color="auto"/>
        <w:left w:val="none" w:sz="0" w:space="0" w:color="auto"/>
        <w:bottom w:val="none" w:sz="0" w:space="0" w:color="auto"/>
        <w:right w:val="none" w:sz="0" w:space="0" w:color="auto"/>
      </w:divBdr>
    </w:div>
    <w:div w:id="551845213">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796067479">
      <w:bodyDiv w:val="1"/>
      <w:marLeft w:val="0"/>
      <w:marRight w:val="0"/>
      <w:marTop w:val="0"/>
      <w:marBottom w:val="0"/>
      <w:divBdr>
        <w:top w:val="none" w:sz="0" w:space="0" w:color="auto"/>
        <w:left w:val="none" w:sz="0" w:space="0" w:color="auto"/>
        <w:bottom w:val="none" w:sz="0" w:space="0" w:color="auto"/>
        <w:right w:val="none" w:sz="0" w:space="0" w:color="auto"/>
      </w:divBdr>
    </w:div>
    <w:div w:id="876432431">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159615534">
      <w:bodyDiv w:val="1"/>
      <w:marLeft w:val="0"/>
      <w:marRight w:val="0"/>
      <w:marTop w:val="0"/>
      <w:marBottom w:val="0"/>
      <w:divBdr>
        <w:top w:val="none" w:sz="0" w:space="0" w:color="auto"/>
        <w:left w:val="none" w:sz="0" w:space="0" w:color="auto"/>
        <w:bottom w:val="none" w:sz="0" w:space="0" w:color="auto"/>
        <w:right w:val="none" w:sz="0" w:space="0" w:color="auto"/>
      </w:divBdr>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690254747">
      <w:bodyDiv w:val="1"/>
      <w:marLeft w:val="0"/>
      <w:marRight w:val="0"/>
      <w:marTop w:val="0"/>
      <w:marBottom w:val="0"/>
      <w:divBdr>
        <w:top w:val="none" w:sz="0" w:space="0" w:color="auto"/>
        <w:left w:val="none" w:sz="0" w:space="0" w:color="auto"/>
        <w:bottom w:val="none" w:sz="0" w:space="0" w:color="auto"/>
        <w:right w:val="none" w:sz="0" w:space="0" w:color="auto"/>
      </w:divBdr>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47455201">
      <w:bodyDiv w:val="1"/>
      <w:marLeft w:val="0"/>
      <w:marRight w:val="0"/>
      <w:marTop w:val="0"/>
      <w:marBottom w:val="0"/>
      <w:divBdr>
        <w:top w:val="none" w:sz="0" w:space="0" w:color="auto"/>
        <w:left w:val="none" w:sz="0" w:space="0" w:color="auto"/>
        <w:bottom w:val="none" w:sz="0" w:space="0" w:color="auto"/>
        <w:right w:val="none" w:sz="0" w:space="0" w:color="auto"/>
      </w:divBdr>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36345579">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d4eebd94-192e-4777-95cb-1cc753d49ee8">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D8107FD59C374EA6C3BAECA6CF2059" ma:contentTypeVersion="32" ma:contentTypeDescription="Create a new document." ma:contentTypeScope="" ma:versionID="6cca55e3d9c86e30858e71debfba3e58">
  <xsd:schema xmlns:xsd="http://www.w3.org/2001/XMLSchema" xmlns:xs="http://www.w3.org/2001/XMLSchema" xmlns:p="http://schemas.microsoft.com/office/2006/metadata/properties" xmlns:ns1="http://schemas.microsoft.com/sharepoint/v3" xmlns:ns2="08500cb4-2194-4d21-9ca3-405dcd9c5987" xmlns:ns3="d4eebd94-192e-4777-95cb-1cc753d49ee8" xmlns:ns4="4ae0d3b8-4910-469e-890d-b0d005cbc6b7" targetNamespace="http://schemas.microsoft.com/office/2006/metadata/properties" ma:root="true" ma:fieldsID="70f17f603f88274ced3b3df0d8b1d3d8" ns1:_="" ns2:_="" ns3:_="" ns4:_="">
    <xsd:import namespace="http://schemas.microsoft.com/sharepoint/v3"/>
    <xsd:import namespace="08500cb4-2194-4d21-9ca3-405dcd9c5987"/>
    <xsd:import namespace="d4eebd94-192e-4777-95cb-1cc753d49ee8"/>
    <xsd:import namespace="4ae0d3b8-4910-469e-890d-b0d005cbc6b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eebd94-192e-4777-95cb-1cc753d49ee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41ACA-EE7A-49D6-B4B2-EC271D5D2353}">
  <ds:schemaRefs>
    <ds:schemaRef ds:uri="http://schemas.microsoft.com/sharepoint/v3/contenttype/forms"/>
  </ds:schemaRefs>
</ds:datastoreItem>
</file>

<file path=customXml/itemProps2.xml><?xml version="1.0" encoding="utf-8"?>
<ds:datastoreItem xmlns:ds="http://schemas.openxmlformats.org/officeDocument/2006/customXml" ds:itemID="{0C2BB93E-65FD-46AF-8E53-B781034ACBBF}">
  <ds:schemaRefs>
    <ds:schemaRef ds:uri="http://schemas.openxmlformats.org/officeDocument/2006/bibliography"/>
  </ds:schemaRefs>
</ds:datastoreItem>
</file>

<file path=customXml/itemProps3.xml><?xml version="1.0" encoding="utf-8"?>
<ds:datastoreItem xmlns:ds="http://schemas.openxmlformats.org/officeDocument/2006/customXml" ds:itemID="{46544AD1-B23B-4B33-9F5A-DD2765A5A465}">
  <ds:schemaRefs>
    <ds:schemaRef ds:uri="http://schemas.microsoft.com/office/2006/metadata/properties"/>
    <ds:schemaRef ds:uri="http://schemas.microsoft.com/office/infopath/2007/PartnerControls"/>
    <ds:schemaRef ds:uri="4ae0d3b8-4910-469e-890d-b0d005cbc6b7"/>
    <ds:schemaRef ds:uri="d4eebd94-192e-4777-95cb-1cc753d49ee8"/>
    <ds:schemaRef ds:uri="http://schemas.microsoft.com/sharepoint/v3"/>
  </ds:schemaRefs>
</ds:datastoreItem>
</file>

<file path=customXml/itemProps4.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5.xml><?xml version="1.0" encoding="utf-8"?>
<ds:datastoreItem xmlns:ds="http://schemas.openxmlformats.org/officeDocument/2006/customXml" ds:itemID="{017B341C-0DD6-4EB6-8BE5-A6E6C6015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500cb4-2194-4d21-9ca3-405dcd9c5987"/>
    <ds:schemaRef ds:uri="d4eebd94-192e-4777-95cb-1cc753d49ee8"/>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382</Words>
  <Characters>2178</Characters>
  <Application>Microsoft Office Word</Application>
  <DocSecurity>0</DocSecurity>
  <Lines>18</Lines>
  <Paragraphs>5</Paragraphs>
  <ScaleCrop>false</ScaleCrop>
  <Company>CareVisions Group</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cp:lastModifiedBy>Jedd Bodman</cp:lastModifiedBy>
  <cp:revision>5</cp:revision>
  <cp:lastPrinted>2016-12-02T11:04:00Z</cp:lastPrinted>
  <dcterms:created xsi:type="dcterms:W3CDTF">2025-04-18T14:20:00Z</dcterms:created>
  <dcterms:modified xsi:type="dcterms:W3CDTF">2025-04-29T08:53:00Z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cb5236a6-5693-4bbd-b672-ea3055f091ea</vt:lpwstr>
  </property>
  <property fmtid="{D5CDD505-2E9C-101B-9397-08002B2CF9AE}" pid="4" name="_dlc_DocIdUrl">
    <vt:lpwstr>http://sp-fn12/HR/HRTS/_layouts/15/DocIdRedir.aspx?ID=FN12-437825430-64255, FN12-437825430-64255</vt:lpwstr>
  </property>
  <property fmtid="{D5CDD505-2E9C-101B-9397-08002B2CF9AE}" pid="5" name="ContentTypeId">
    <vt:lpwstr>0x01010059D8107FD59C374EA6C3BAECA6CF2059</vt:lpwstr>
  </property>
  <property fmtid="{D5CDD505-2E9C-101B-9397-08002B2CF9AE}" pid="6" name="Order">
    <vt:r8>697200</vt:r8>
  </property>
</Properties>
</file>